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550C4" w:rsidP="004550C4" w:rsidRDefault="004550C4" w14:paraId="2894AC67" wp14:textId="7777777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Read Aloud Observation Rubric</w:t>
      </w:r>
    </w:p>
    <w:p xmlns:wp14="http://schemas.microsoft.com/office/word/2010/wordml" w:rsidR="004550C4" w:rsidP="004550C4" w:rsidRDefault="004550C4" w14:paraId="672A6659" wp14:textId="77777777">
      <w:pPr>
        <w:jc w:val="center"/>
        <w:rPr>
          <w:rFonts w:ascii="Verdana" w:hAnsi="Verdana" w:cs="Arial"/>
          <w:b/>
          <w:sz w:val="16"/>
          <w:szCs w:val="16"/>
        </w:rPr>
      </w:pPr>
    </w:p>
    <w:p xmlns:wp14="http://schemas.microsoft.com/office/word/2010/wordml" w:rsidRPr="000E64A9" w:rsidR="004550C4" w:rsidP="004550C4" w:rsidRDefault="004550C4" w14:paraId="0A37501D" wp14:textId="77777777">
      <w:pPr>
        <w:jc w:val="center"/>
        <w:rPr>
          <w:rFonts w:ascii="Verdana" w:hAnsi="Verdana" w:cs="Arial"/>
          <w:b/>
          <w:sz w:val="16"/>
          <w:szCs w:val="16"/>
        </w:rPr>
      </w:pPr>
    </w:p>
    <w:p xmlns:wp14="http://schemas.microsoft.com/office/word/2010/wordml" w:rsidR="004550C4" w:rsidP="0887733E" w:rsidRDefault="004550C4" w14:paraId="69AA91CB" wp14:noSpellErr="1" wp14:textId="0DFF0634">
      <w:pPr>
        <w:rPr>
          <w:rFonts w:ascii="Verdana" w:hAnsi="Verdana" w:cs="Arial"/>
        </w:rPr>
      </w:pPr>
      <w:r>
        <w:rPr>
          <w:rFonts w:ascii="Verdana" w:hAnsi="Verdana" w:cs="Arial"/>
        </w:rPr>
        <w:t>Group:</w:t>
      </w:r>
      <w:r w:rsidRPr="000F20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</w:t>
      </w:r>
      <w:r w:rsidRPr="000F2066">
        <w:rPr>
          <w:rFonts w:ascii="Verdana" w:hAnsi="Verdana" w:cs="Arial"/>
          <w:u w:val="single"/>
        </w:rPr>
        <w:tab/>
      </w:r>
      <w:r w:rsidRPr="000F2066"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>______</w:t>
      </w:r>
      <w:r w:rsidRPr="000F2066"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>____</w:t>
      </w:r>
      <w:r>
        <w:rPr>
          <w:rFonts w:ascii="Verdana" w:hAnsi="Verdana" w:cs="Arial"/>
          <w:u w:val="single"/>
        </w:rPr>
        <w:t>_________</w:t>
      </w:r>
      <w:r w:rsidRPr="000F2066">
        <w:rPr>
          <w:rFonts w:ascii="Verdana" w:hAnsi="Verdana" w:cs="Arial"/>
        </w:rPr>
        <w:t xml:space="preserve">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>Staff Leading: _________________</w:t>
      </w:r>
    </w:p>
    <w:p xmlns:wp14="http://schemas.microsoft.com/office/word/2010/wordml" w:rsidR="004550C4" w:rsidP="004550C4" w:rsidRDefault="004550C4" w14:paraId="5DAB6C7B" wp14:textId="77777777">
      <w:pPr>
        <w:rPr>
          <w:rFonts w:ascii="Verdana" w:hAnsi="Verdana" w:cs="Arial"/>
        </w:rPr>
      </w:pPr>
    </w:p>
    <w:p xmlns:wp14="http://schemas.microsoft.com/office/word/2010/wordml" w:rsidR="004550C4" w:rsidP="0887733E" w:rsidRDefault="004550C4" w14:paraId="71E10496" wp14:noSpellErr="1" wp14:textId="0073F48F">
      <w:pP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 xml:space="preserve">Observer: ___________________ </w:t>
      </w:r>
      <w:r>
        <w:rPr>
          <w:rFonts w:ascii="Verdana" w:hAnsi="Verdana" w:cs="Arial"/>
        </w:rPr>
        <w:t xml:space="preserve">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0F2066">
        <w:rPr>
          <w:rFonts w:ascii="Verdana" w:hAnsi="Verdana" w:cs="Arial"/>
        </w:rPr>
        <w:t>Date</w:t>
      </w:r>
      <w:r>
        <w:rPr>
          <w:rFonts w:ascii="Verdana" w:hAnsi="Verdana" w:cs="Arial"/>
        </w:rPr>
        <w:t>:</w:t>
      </w:r>
      <w:r w:rsidRPr="000F2066">
        <w:rPr>
          <w:rFonts w:ascii="Verdana" w:hAnsi="Verdana" w:cs="Arial"/>
        </w:rPr>
        <w:t xml:space="preserve"> </w:t>
      </w:r>
      <w:r w:rsidRPr="000F2066">
        <w:rPr>
          <w:rFonts w:ascii="Verdana" w:hAnsi="Verdana" w:cs="Arial"/>
          <w:u w:val="single"/>
        </w:rPr>
        <w:t>_______</w:t>
      </w:r>
      <w:r w:rsidRPr="000F2066"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>_______________</w:t>
      </w:r>
      <w:r>
        <w:rPr>
          <w:rFonts w:ascii="Verdana" w:hAnsi="Verdana" w:cs="Arial"/>
          <w:u w:val="single"/>
        </w:rPr>
        <w:t>__</w:t>
      </w:r>
    </w:p>
    <w:p xmlns:wp14="http://schemas.microsoft.com/office/word/2010/wordml" w:rsidRPr="00355696" w:rsidR="004550C4" w:rsidP="004550C4" w:rsidRDefault="004550C4" w14:paraId="02EB378F" wp14:textId="77777777">
      <w:pPr>
        <w:rPr>
          <w:rFonts w:ascii="Verdana" w:hAnsi="Verdana" w:cs="Arial"/>
          <w:b/>
        </w:rPr>
      </w:pPr>
    </w:p>
    <w:tbl>
      <w:tblPr>
        <w:tblpPr w:leftFromText="180" w:rightFromText="180" w:vertAnchor="text" w:horzAnchor="margin" w:tblpXSpec="center" w:tblpY="280"/>
        <w:tblW w:w="1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3083"/>
        <w:gridCol w:w="3240"/>
        <w:gridCol w:w="3256"/>
      </w:tblGrid>
      <w:tr xmlns:wp14="http://schemas.microsoft.com/office/word/2010/wordml" w:rsidRPr="000F2066" w:rsidR="004550C4" w:rsidTr="089109A7" w14:paraId="19FCCF4E" wp14:textId="77777777">
        <w:trPr>
          <w:trHeight w:val="177"/>
        </w:trPr>
        <w:tc>
          <w:tcPr>
            <w:tcW w:w="1795" w:type="dxa"/>
            <w:tcMar/>
          </w:tcPr>
          <w:p w:rsidRPr="000F2066" w:rsidR="004550C4" w:rsidP="00623EC9" w:rsidRDefault="004550C4" w14:paraId="6A05A809" wp14:textId="77777777">
            <w:pPr>
              <w:ind w:left="72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83" w:type="dxa"/>
            <w:tcMar/>
          </w:tcPr>
          <w:p w:rsidRPr="000F2066" w:rsidR="004550C4" w:rsidP="004462AF" w:rsidRDefault="004550C4" w14:paraId="649841BE" wp14:textId="77777777">
            <w:pPr>
              <w:jc w:val="center"/>
              <w:rPr>
                <w:rFonts w:ascii="Verdana" w:hAnsi="Verdana" w:cs="Arial"/>
                <w:b/>
              </w:rPr>
            </w:pPr>
            <w:r w:rsidRPr="000F2066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3240" w:type="dxa"/>
            <w:tcMar/>
          </w:tcPr>
          <w:p w:rsidRPr="000F2066" w:rsidR="004550C4" w:rsidP="004462AF" w:rsidRDefault="004550C4" w14:paraId="18F999B5" wp14:textId="77777777">
            <w:pPr>
              <w:jc w:val="center"/>
              <w:rPr>
                <w:rFonts w:ascii="Verdana" w:hAnsi="Verdana" w:cs="Arial"/>
                <w:b/>
              </w:rPr>
            </w:pPr>
            <w:r w:rsidRPr="000F2066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3256" w:type="dxa"/>
            <w:tcMar/>
          </w:tcPr>
          <w:p w:rsidRPr="000F2066" w:rsidR="004550C4" w:rsidP="004462AF" w:rsidRDefault="004550C4" w14:paraId="5FCD5EC4" wp14:textId="77777777">
            <w:pPr>
              <w:jc w:val="center"/>
              <w:rPr>
                <w:rFonts w:ascii="Verdana" w:hAnsi="Verdana" w:cs="Arial"/>
                <w:b/>
              </w:rPr>
            </w:pPr>
            <w:r w:rsidRPr="000F2066">
              <w:rPr>
                <w:rFonts w:ascii="Verdana" w:hAnsi="Verdana" w:cs="Arial"/>
                <w:b/>
              </w:rPr>
              <w:t>3</w:t>
            </w:r>
          </w:p>
        </w:tc>
      </w:tr>
      <w:tr xmlns:wp14="http://schemas.microsoft.com/office/word/2010/wordml" w:rsidRPr="000F2066" w:rsidR="004550C4" w:rsidTr="089109A7" w14:paraId="26B9E4AA" wp14:textId="77777777">
        <w:trPr>
          <w:trHeight w:val="1131"/>
        </w:trPr>
        <w:tc>
          <w:tcPr>
            <w:tcW w:w="1795" w:type="dxa"/>
            <w:tcMar/>
          </w:tcPr>
          <w:p w:rsidRPr="006E4CAE" w:rsidR="004550C4" w:rsidP="004462AF" w:rsidRDefault="005610A5" w14:paraId="2F6EF4BE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Preparation</w:t>
            </w:r>
          </w:p>
        </w:tc>
        <w:tc>
          <w:tcPr>
            <w:tcW w:w="3083" w:type="dxa"/>
            <w:tcMar/>
          </w:tcPr>
          <w:p w:rsidRPr="005B09BA" w:rsidR="004550C4" w:rsidP="004462AF" w:rsidRDefault="004550C4" w14:paraId="5B0CA906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>You picked up the book and started reading without looking at it earlier.</w:t>
            </w:r>
          </w:p>
          <w:p w:rsidRPr="005B09BA" w:rsidR="004550C4" w:rsidP="004462AF" w:rsidRDefault="004550C4" w14:paraId="5A39BBE3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240" w:type="dxa"/>
            <w:tcMar/>
          </w:tcPr>
          <w:p w:rsidRPr="005B09BA" w:rsidR="004550C4" w:rsidP="004462AF" w:rsidRDefault="004550C4" w14:paraId="28318CF5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>You glanced at the book right before reading it.</w:t>
            </w:r>
          </w:p>
          <w:p w:rsidRPr="005B09BA" w:rsidR="004550C4" w:rsidP="004462AF" w:rsidRDefault="004550C4" w14:paraId="41C8F396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256" w:type="dxa"/>
            <w:tcMar/>
          </w:tcPr>
          <w:p w:rsidRPr="005B09BA" w:rsidR="004550C4" w:rsidP="004462AF" w:rsidRDefault="004550C4" w14:paraId="4A9E3DEC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>You read the book ahead of time and thought about what you would discuss while reading.</w:t>
            </w:r>
          </w:p>
        </w:tc>
      </w:tr>
      <w:tr xmlns:wp14="http://schemas.microsoft.com/office/word/2010/wordml" w:rsidRPr="000F2066" w:rsidR="00623EC9" w:rsidTr="089109A7" w14:paraId="68D816E6" wp14:textId="77777777">
        <w:trPr>
          <w:trHeight w:val="1235"/>
        </w:trPr>
        <w:tc>
          <w:tcPr>
            <w:tcW w:w="1795" w:type="dxa"/>
            <w:tcMar/>
          </w:tcPr>
          <w:p w:rsidRPr="006E4CAE" w:rsidR="00623EC9" w:rsidP="004462AF" w:rsidRDefault="00623EC9" w14:paraId="05F1A0E5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Camper Engagement</w:t>
            </w:r>
          </w:p>
        </w:tc>
        <w:tc>
          <w:tcPr>
            <w:tcW w:w="3083" w:type="dxa"/>
            <w:tcMar/>
          </w:tcPr>
          <w:p w:rsidRPr="005B09BA" w:rsidR="00623EC9" w:rsidP="00824E02" w:rsidRDefault="00623EC9" w14:paraId="6EA64C05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 xml:space="preserve">Many campers are not engaged. </w:t>
            </w:r>
          </w:p>
          <w:p w:rsidRPr="005B09BA" w:rsidR="00623EC9" w:rsidP="00824E02" w:rsidRDefault="00623EC9" w14:paraId="72A3D3EC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240" w:type="dxa"/>
            <w:tcMar/>
          </w:tcPr>
          <w:p w:rsidRPr="005B09BA" w:rsidR="00623EC9" w:rsidP="00623EC9" w:rsidRDefault="00623EC9" w14:paraId="72AC5EE8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Only some campers are engaged.</w:t>
            </w:r>
            <w:r w:rsidRPr="005B09BA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3256" w:type="dxa"/>
            <w:tcMar/>
          </w:tcPr>
          <w:p w:rsidRPr="005B09BA" w:rsidR="00623EC9" w:rsidP="00623EC9" w:rsidRDefault="00623EC9" w14:paraId="10D3940E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All or most campers are engaged.</w:t>
            </w:r>
          </w:p>
        </w:tc>
      </w:tr>
      <w:tr xmlns:wp14="http://schemas.microsoft.com/office/word/2010/wordml" w:rsidRPr="000F2066" w:rsidR="004550C4" w:rsidTr="089109A7" w14:paraId="39347776" wp14:textId="77777777">
        <w:trPr>
          <w:trHeight w:val="1235"/>
        </w:trPr>
        <w:tc>
          <w:tcPr>
            <w:tcW w:w="1795" w:type="dxa"/>
            <w:tcMar/>
          </w:tcPr>
          <w:p w:rsidRPr="006E4CAE" w:rsidR="004550C4" w:rsidP="00623EC9" w:rsidRDefault="004550C4" w14:paraId="2602AE59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E4CAE">
              <w:rPr>
                <w:rFonts w:ascii="Verdana" w:hAnsi="Verdana" w:cs="Arial"/>
                <w:b/>
                <w:sz w:val="22"/>
                <w:szCs w:val="22"/>
              </w:rPr>
              <w:t>Ask Questions</w:t>
            </w:r>
          </w:p>
        </w:tc>
        <w:tc>
          <w:tcPr>
            <w:tcW w:w="3083" w:type="dxa"/>
            <w:tcMar/>
          </w:tcPr>
          <w:p w:rsidRPr="005B09BA" w:rsidR="004550C4" w:rsidP="004462AF" w:rsidRDefault="004550C4" w14:paraId="29D9D830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did not ask questions to engage the </w:t>
            </w:r>
            <w:r w:rsidR="00623EC9">
              <w:rPr>
                <w:rFonts w:ascii="Verdana" w:hAnsi="Verdana" w:cs="Arial"/>
                <w:sz w:val="20"/>
                <w:szCs w:val="22"/>
              </w:rPr>
              <w:t>campers</w:t>
            </w:r>
            <w:r w:rsidRPr="005B09BA">
              <w:rPr>
                <w:rFonts w:ascii="Verdana" w:hAnsi="Verdana" w:cs="Arial"/>
                <w:sz w:val="20"/>
                <w:szCs w:val="22"/>
              </w:rPr>
              <w:t>.</w:t>
            </w:r>
          </w:p>
          <w:p w:rsidRPr="005B09BA" w:rsidR="004550C4" w:rsidP="004462AF" w:rsidRDefault="004550C4" w14:paraId="0D0B940D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  <w:p w:rsidRPr="005B09BA" w:rsidR="004550C4" w:rsidP="004462AF" w:rsidRDefault="004550C4" w14:paraId="0E27B00A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  <w:p w:rsidRPr="005B09BA" w:rsidR="004550C4" w:rsidP="004462AF" w:rsidRDefault="004550C4" w14:paraId="60061E4C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240" w:type="dxa"/>
            <w:tcMar/>
          </w:tcPr>
          <w:p w:rsidRPr="005B09BA" w:rsidR="004550C4" w:rsidP="004462AF" w:rsidRDefault="004550C4" w14:paraId="30503220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asked basic yes/no questions to the group.  </w:t>
            </w:r>
          </w:p>
          <w:p w:rsidRPr="005B09BA" w:rsidR="004550C4" w:rsidP="004462AF" w:rsidRDefault="004550C4" w14:paraId="44EAFD9C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256" w:type="dxa"/>
            <w:tcMar/>
          </w:tcPr>
          <w:p w:rsidRPr="005B09BA" w:rsidR="004550C4" w:rsidP="0887733E" w:rsidRDefault="004550C4" w14:paraId="744B632A" w14:noSpellErr="1" wp14:textId="0A1CBF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You asked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a few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questions to help campers understand the story and engage in discussion. </w:t>
            </w:r>
          </w:p>
          <w:p w:rsidRPr="005B09BA" w:rsidR="004550C4" w:rsidP="004462AF" w:rsidRDefault="004550C4" w14:paraId="4B94D5A5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  <w:tr xmlns:wp14="http://schemas.microsoft.com/office/word/2010/wordml" w:rsidRPr="000F2066" w:rsidR="004550C4" w:rsidTr="089109A7" w14:paraId="2AC0AC2F" wp14:textId="77777777">
        <w:trPr>
          <w:trHeight w:val="1190"/>
        </w:trPr>
        <w:tc>
          <w:tcPr>
            <w:tcW w:w="1795" w:type="dxa"/>
            <w:tcMar/>
          </w:tcPr>
          <w:p w:rsidRPr="006E4CAE" w:rsidR="004550C4" w:rsidP="004462AF" w:rsidRDefault="004550C4" w14:paraId="24CBAE73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E4CAE">
              <w:rPr>
                <w:rFonts w:ascii="Verdana" w:hAnsi="Verdana" w:cs="Arial"/>
                <w:b/>
                <w:sz w:val="22"/>
                <w:szCs w:val="22"/>
              </w:rPr>
              <w:t xml:space="preserve">Build Vocabulary </w:t>
            </w:r>
          </w:p>
        </w:tc>
        <w:tc>
          <w:tcPr>
            <w:tcW w:w="3083" w:type="dxa"/>
            <w:tcMar/>
          </w:tcPr>
          <w:p w:rsidRPr="005B09BA" w:rsidR="004550C4" w:rsidP="004462AF" w:rsidRDefault="004550C4" w14:paraId="2EC72EE5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>You did not introduce any vocabulary or point out any interesting use of language.</w:t>
            </w:r>
          </w:p>
          <w:p w:rsidRPr="005B09BA" w:rsidR="004550C4" w:rsidP="004462AF" w:rsidRDefault="004550C4" w14:paraId="3DEEC669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  <w:p w:rsidRPr="005B09BA" w:rsidR="004550C4" w:rsidP="004462AF" w:rsidRDefault="004550C4" w14:paraId="3656B9AB" wp14:textId="77777777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240" w:type="dxa"/>
            <w:tcMar/>
          </w:tcPr>
          <w:p w:rsidRPr="005B09BA" w:rsidR="004550C4" w:rsidP="004462AF" w:rsidRDefault="004550C4" w14:paraId="79477245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introduced vocabulary or interesting use of language </w:t>
            </w:r>
            <w:r>
              <w:rPr>
                <w:rFonts w:ascii="Verdana" w:hAnsi="Verdana" w:cs="Arial"/>
                <w:sz w:val="20"/>
                <w:szCs w:val="22"/>
              </w:rPr>
              <w:t>once</w:t>
            </w:r>
            <w:r w:rsidRPr="005B09BA">
              <w:rPr>
                <w:rFonts w:ascii="Verdana" w:hAnsi="Verdana" w:cs="Arial"/>
                <w:sz w:val="20"/>
                <w:szCs w:val="22"/>
              </w:rPr>
              <w:t>.</w:t>
            </w:r>
          </w:p>
        </w:tc>
        <w:tc>
          <w:tcPr>
            <w:tcW w:w="3256" w:type="dxa"/>
            <w:tcMar/>
          </w:tcPr>
          <w:p w:rsidRPr="005B09BA" w:rsidR="004550C4" w:rsidP="004462AF" w:rsidRDefault="004550C4" w14:paraId="3CF2A166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introduced new vocabulary or interesting use of language </w:t>
            </w:r>
            <w:r>
              <w:rPr>
                <w:rFonts w:ascii="Verdana" w:hAnsi="Verdana" w:cs="Arial"/>
                <w:sz w:val="20"/>
                <w:szCs w:val="22"/>
              </w:rPr>
              <w:t>more than once</w:t>
            </w:r>
            <w:r w:rsidRPr="005B09BA">
              <w:rPr>
                <w:rFonts w:ascii="Verdana" w:hAnsi="Verdana" w:cs="Arial"/>
                <w:sz w:val="20"/>
                <w:szCs w:val="22"/>
              </w:rPr>
              <w:t xml:space="preserve">. </w:t>
            </w:r>
          </w:p>
        </w:tc>
      </w:tr>
      <w:tr xmlns:wp14="http://schemas.microsoft.com/office/word/2010/wordml" w:rsidRPr="000F2066" w:rsidR="004550C4" w:rsidTr="089109A7" w14:paraId="0FAF6B78" wp14:textId="77777777">
        <w:trPr>
          <w:trHeight w:val="1343"/>
        </w:trPr>
        <w:tc>
          <w:tcPr>
            <w:tcW w:w="1795" w:type="dxa"/>
            <w:tcMar/>
          </w:tcPr>
          <w:p w:rsidRPr="006E4CAE" w:rsidR="004550C4" w:rsidP="00623EC9" w:rsidRDefault="004550C4" w14:paraId="30B7004A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E4CAE">
              <w:rPr>
                <w:rFonts w:ascii="Verdana" w:hAnsi="Verdana" w:cs="Arial"/>
                <w:b/>
                <w:sz w:val="22"/>
                <w:szCs w:val="22"/>
              </w:rPr>
              <w:t xml:space="preserve">Connect to </w:t>
            </w:r>
            <w:r w:rsidR="00623EC9">
              <w:rPr>
                <w:rFonts w:ascii="Verdana" w:hAnsi="Verdana" w:cs="Arial"/>
                <w:b/>
                <w:sz w:val="22"/>
                <w:szCs w:val="22"/>
              </w:rPr>
              <w:t>Their World</w:t>
            </w:r>
          </w:p>
        </w:tc>
        <w:tc>
          <w:tcPr>
            <w:tcW w:w="3083" w:type="dxa"/>
            <w:tcMar/>
          </w:tcPr>
          <w:p w:rsidRPr="005B09BA" w:rsidR="004550C4" w:rsidP="089109A7" w:rsidRDefault="004550C4" w14:paraId="45FB0818" w14:noSpellErr="1" wp14:textId="26F9995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9109A7" w:rsidR="089109A7">
              <w:rPr>
                <w:rFonts w:ascii="Verdana" w:hAnsi="Verdana" w:cs="Arial"/>
                <w:sz w:val="20"/>
                <w:szCs w:val="20"/>
              </w:rPr>
              <w:t>You did not make any connections to the campers.</w:t>
            </w:r>
          </w:p>
        </w:tc>
        <w:tc>
          <w:tcPr>
            <w:tcW w:w="3240" w:type="dxa"/>
            <w:tcMar/>
          </w:tcPr>
          <w:p w:rsidRPr="005B09BA" w:rsidR="004550C4" w:rsidP="005610A5" w:rsidRDefault="004550C4" w14:paraId="2F8AEC49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made </w:t>
            </w:r>
            <w:r w:rsidR="005610A5">
              <w:rPr>
                <w:rFonts w:ascii="Verdana" w:hAnsi="Verdana" w:cs="Arial"/>
                <w:sz w:val="20"/>
                <w:szCs w:val="22"/>
              </w:rPr>
              <w:t>a</w:t>
            </w:r>
            <w:r w:rsidRPr="005B09BA">
              <w:rPr>
                <w:rFonts w:ascii="Verdana" w:hAnsi="Verdana" w:cs="Arial"/>
                <w:sz w:val="20"/>
                <w:szCs w:val="22"/>
              </w:rPr>
              <w:t xml:space="preserve"> connection to the </w:t>
            </w:r>
            <w:r w:rsidR="005610A5">
              <w:rPr>
                <w:rFonts w:ascii="Verdana" w:hAnsi="Verdana" w:cs="Arial"/>
                <w:sz w:val="20"/>
                <w:szCs w:val="22"/>
              </w:rPr>
              <w:t>campers once</w:t>
            </w:r>
            <w:r w:rsidRPr="005B09BA">
              <w:rPr>
                <w:rFonts w:ascii="Verdana" w:hAnsi="Verdana" w:cs="Arial"/>
                <w:sz w:val="20"/>
                <w:szCs w:val="22"/>
              </w:rPr>
              <w:t xml:space="preserve">.  </w:t>
            </w:r>
          </w:p>
        </w:tc>
        <w:tc>
          <w:tcPr>
            <w:tcW w:w="3256" w:type="dxa"/>
            <w:tcMar/>
          </w:tcPr>
          <w:p w:rsidRPr="005B09BA" w:rsidR="004550C4" w:rsidP="0887733E" w:rsidRDefault="004550C4" w14:paraId="194B964B" w14:noSpellErr="1" wp14:textId="211AD4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>You made m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ore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than one meaningful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connection to the campers.</w:t>
            </w:r>
          </w:p>
        </w:tc>
      </w:tr>
    </w:tbl>
    <w:p xmlns:wp14="http://schemas.microsoft.com/office/word/2010/wordml" w:rsidRPr="00422848" w:rsidR="004550C4" w:rsidP="004550C4" w:rsidRDefault="004550C4" w14:paraId="049F31CB" wp14:textId="77777777">
      <w:pPr>
        <w:rPr>
          <w:rFonts w:ascii="Verdana" w:hAnsi="Verdana" w:cs="Arial"/>
          <w:b/>
          <w:sz w:val="20"/>
          <w:szCs w:val="20"/>
        </w:rPr>
      </w:pPr>
    </w:p>
    <w:p xmlns:wp14="http://schemas.microsoft.com/office/word/2010/wordml" w:rsidRPr="000E64A9" w:rsidR="004550C4" w:rsidP="004550C4" w:rsidRDefault="004550C4" w14:paraId="61A5926E" wp14:textId="77777777">
      <w:pPr>
        <w:jc w:val="center"/>
        <w:rPr>
          <w:rFonts w:ascii="Verdana" w:hAnsi="Verdana" w:cs="Arial"/>
          <w:sz w:val="22"/>
          <w:szCs w:val="22"/>
        </w:rPr>
      </w:pPr>
      <w:r w:rsidRPr="000E64A9">
        <w:rPr>
          <w:rFonts w:ascii="Verdana" w:hAnsi="Verdana" w:cs="Arial"/>
          <w:sz w:val="22"/>
          <w:szCs w:val="22"/>
        </w:rPr>
        <w:t>Total Score:</w:t>
      </w:r>
      <w:r w:rsidRPr="000E64A9">
        <w:rPr>
          <w:rFonts w:ascii="Verdana" w:hAnsi="Verdana" w:cs="Arial"/>
          <w:sz w:val="22"/>
          <w:szCs w:val="22"/>
          <w:u w:val="single"/>
        </w:rPr>
        <w:t xml:space="preserve"> ______</w:t>
      </w:r>
      <w:r w:rsidRPr="000E64A9">
        <w:rPr>
          <w:rFonts w:ascii="Verdana" w:hAnsi="Verdana" w:cs="Arial"/>
          <w:sz w:val="22"/>
          <w:szCs w:val="22"/>
        </w:rPr>
        <w:t xml:space="preserve">____            # of Students:_____               </w:t>
      </w:r>
    </w:p>
    <w:p xmlns:wp14="http://schemas.microsoft.com/office/word/2010/wordml" w:rsidR="004550C4" w:rsidP="004550C4" w:rsidRDefault="004550C4" w14:paraId="62486C05" wp14:textId="77777777">
      <w:pPr>
        <w:rPr>
          <w:rFonts w:ascii="Verdana" w:hAnsi="Verdana" w:cs="Arial"/>
          <w:i/>
        </w:rPr>
      </w:pPr>
    </w:p>
    <w:p xmlns:wp14="http://schemas.microsoft.com/office/word/2010/wordml" w:rsidRPr="00422848" w:rsidR="004550C4" w:rsidP="004550C4" w:rsidRDefault="005610A5" w14:paraId="3EA05D30" wp14:textId="77777777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12-15</w:t>
      </w:r>
      <w:r w:rsidR="004550C4">
        <w:rPr>
          <w:rFonts w:ascii="Verdana" w:hAnsi="Verdana" w:cs="Arial"/>
          <w:b/>
          <w:sz w:val="20"/>
          <w:szCs w:val="20"/>
        </w:rPr>
        <w:t xml:space="preserve"> Amazing!        </w:t>
      </w:r>
      <w:r>
        <w:rPr>
          <w:rFonts w:ascii="Verdana" w:hAnsi="Verdana" w:cs="Arial"/>
          <w:b/>
          <w:sz w:val="20"/>
          <w:szCs w:val="20"/>
        </w:rPr>
        <w:t>9-11</w:t>
      </w:r>
      <w:r w:rsidR="004550C4">
        <w:rPr>
          <w:rFonts w:ascii="Verdana" w:hAnsi="Verdana" w:cs="Arial"/>
          <w:b/>
          <w:sz w:val="20"/>
          <w:szCs w:val="20"/>
        </w:rPr>
        <w:t xml:space="preserve"> Great Job        </w:t>
      </w:r>
      <w:r>
        <w:rPr>
          <w:rFonts w:ascii="Verdana" w:hAnsi="Verdana" w:cs="Arial"/>
          <w:b/>
          <w:sz w:val="20"/>
          <w:szCs w:val="20"/>
        </w:rPr>
        <w:t>7-8</w:t>
      </w:r>
      <w:r w:rsidR="004550C4">
        <w:rPr>
          <w:rFonts w:ascii="Verdana" w:hAnsi="Verdana" w:cs="Arial"/>
          <w:b/>
          <w:sz w:val="20"/>
          <w:szCs w:val="20"/>
        </w:rPr>
        <w:t xml:space="preserve"> Getting There       </w:t>
      </w:r>
      <w:r>
        <w:rPr>
          <w:rFonts w:ascii="Verdana" w:hAnsi="Verdana" w:cs="Arial"/>
          <w:b/>
          <w:sz w:val="20"/>
          <w:szCs w:val="20"/>
        </w:rPr>
        <w:t xml:space="preserve">5-6 </w:t>
      </w:r>
      <w:r w:rsidRPr="00422848" w:rsidR="004550C4">
        <w:rPr>
          <w:rFonts w:ascii="Verdana" w:hAnsi="Verdana" w:cs="Arial"/>
          <w:b/>
          <w:sz w:val="20"/>
          <w:szCs w:val="20"/>
        </w:rPr>
        <w:t>Just Starting Out</w:t>
      </w:r>
    </w:p>
    <w:p xmlns:wp14="http://schemas.microsoft.com/office/word/2010/wordml" w:rsidR="004550C4" w:rsidP="004550C4" w:rsidRDefault="004550C4" w14:paraId="4101652C" wp14:textId="77777777">
      <w:pPr>
        <w:rPr>
          <w:rFonts w:ascii="Verdana" w:hAnsi="Verdana" w:cs="Arial"/>
          <w:sz w:val="18"/>
        </w:rPr>
      </w:pPr>
    </w:p>
    <w:p xmlns:wp14="http://schemas.microsoft.com/office/word/2010/wordml" w:rsidRPr="00972DEF" w:rsidR="004550C4" w:rsidP="004550C4" w:rsidRDefault="004550C4" w14:paraId="12068753" wp14:textId="77777777">
      <w:pPr>
        <w:rPr>
          <w:rFonts w:ascii="Verdana" w:hAnsi="Verdana" w:cs="Arial"/>
          <w:i/>
          <w:sz w:val="18"/>
        </w:rPr>
      </w:pPr>
      <w:r w:rsidRPr="00972DEF">
        <w:rPr>
          <w:rFonts w:ascii="Verdana" w:hAnsi="Verdana" w:cs="Arial"/>
          <w:sz w:val="18"/>
        </w:rPr>
        <w:t>Strengths:</w:t>
      </w:r>
      <w:r w:rsidRPr="00972DEF">
        <w:rPr>
          <w:rFonts w:ascii="Verdana" w:hAnsi="Verdana" w:cs="Arial"/>
          <w:i/>
          <w:sz w:val="18"/>
        </w:rPr>
        <w:t xml:space="preserve"> </w:t>
      </w:r>
    </w:p>
    <w:p xmlns:wp14="http://schemas.microsoft.com/office/word/2010/wordml" w:rsidR="004550C4" w:rsidP="004550C4" w:rsidRDefault="004550C4" w14:paraId="4B99056E" wp14:textId="77777777">
      <w:pPr>
        <w:rPr>
          <w:rFonts w:ascii="Verdana" w:hAnsi="Verdana" w:cs="Arial"/>
          <w:i/>
          <w:sz w:val="22"/>
        </w:rPr>
      </w:pPr>
    </w:p>
    <w:p xmlns:wp14="http://schemas.microsoft.com/office/word/2010/wordml" w:rsidR="004550C4" w:rsidP="004550C4" w:rsidRDefault="004550C4" w14:paraId="4254137F" wp14:textId="77777777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_____________________________________________________________________________</w:t>
      </w:r>
    </w:p>
    <w:p xmlns:wp14="http://schemas.microsoft.com/office/word/2010/wordml" w:rsidR="004550C4" w:rsidP="004550C4" w:rsidRDefault="004550C4" w14:paraId="1299C43A" wp14:textId="77777777">
      <w:pPr>
        <w:rPr>
          <w:rFonts w:ascii="Verdana" w:hAnsi="Verdana" w:cs="Arial"/>
          <w:sz w:val="22"/>
        </w:rPr>
      </w:pPr>
    </w:p>
    <w:p xmlns:wp14="http://schemas.microsoft.com/office/word/2010/wordml" w:rsidR="004550C4" w:rsidP="089109A7" w:rsidRDefault="004550C4" w14:paraId="4DDBEF00" wp14:noSpellErr="1" wp14:textId="52D8C6B5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="004550C4" w:rsidP="004550C4" w:rsidRDefault="004550C4" w14:paraId="3461D779" wp14:textId="77777777">
      <w:pPr>
        <w:rPr>
          <w:rFonts w:ascii="Verdana" w:hAnsi="Verdana" w:cs="Arial"/>
          <w:i/>
          <w:sz w:val="22"/>
        </w:rPr>
      </w:pPr>
    </w:p>
    <w:p xmlns:wp14="http://schemas.microsoft.com/office/word/2010/wordml" w:rsidR="004550C4" w:rsidP="004550C4" w:rsidRDefault="004550C4" w14:paraId="7238AE1D" wp14:textId="77777777">
      <w:pPr>
        <w:rPr>
          <w:rFonts w:ascii="Verdana" w:hAnsi="Verdana" w:cs="Arial"/>
          <w:sz w:val="18"/>
        </w:rPr>
      </w:pPr>
      <w:r w:rsidRPr="00972DEF">
        <w:rPr>
          <w:rFonts w:ascii="Verdana" w:hAnsi="Verdana" w:cs="Arial"/>
          <w:sz w:val="18"/>
        </w:rPr>
        <w:t xml:space="preserve">Growth Opportunities: </w:t>
      </w:r>
    </w:p>
    <w:p xmlns:wp14="http://schemas.microsoft.com/office/word/2010/wordml" w:rsidRPr="00972DEF" w:rsidR="004550C4" w:rsidP="004550C4" w:rsidRDefault="004550C4" w14:paraId="3CF2D8B6" wp14:textId="77777777">
      <w:pPr>
        <w:rPr>
          <w:rFonts w:ascii="Verdana" w:hAnsi="Verdana" w:cs="Arial"/>
          <w:sz w:val="18"/>
        </w:rPr>
      </w:pPr>
    </w:p>
    <w:p xmlns:wp14="http://schemas.microsoft.com/office/word/2010/wordml" w:rsidR="004550C4" w:rsidP="004550C4" w:rsidRDefault="004550C4" w14:paraId="5BB31FC7" wp14:textId="77777777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_____________________________________________________________________________</w:t>
      </w:r>
    </w:p>
    <w:p xmlns:wp14="http://schemas.microsoft.com/office/word/2010/wordml" w:rsidR="004550C4" w:rsidP="004550C4" w:rsidRDefault="004550C4" w14:paraId="0FB78278" wp14:textId="77777777">
      <w:pPr>
        <w:rPr>
          <w:rFonts w:ascii="Verdana" w:hAnsi="Verdana" w:cs="Arial"/>
          <w:sz w:val="22"/>
        </w:rPr>
      </w:pPr>
    </w:p>
    <w:p xmlns:wp14="http://schemas.microsoft.com/office/word/2010/wordml" w:rsidR="004550C4" w:rsidP="004550C4" w:rsidRDefault="004550C4" w14:paraId="0B1B30E9" wp14:textId="77777777">
      <w:pPr>
        <w:rPr>
          <w:rFonts w:ascii="Verdana" w:hAnsi="Verdana" w:cs="Arial"/>
          <w:sz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w:rsidR="089109A7" w:rsidP="089109A7" w:rsidRDefault="089109A7" w14:noSpellErr="1" w14:paraId="091183E2" w14:textId="74F5A3BC">
      <w:pPr>
        <w:pStyle w:val="Normal"/>
        <w:jc w:val="center"/>
      </w:pPr>
      <w:r>
        <w:drawing>
          <wp:inline wp14:editId="3C0EA4E7" wp14:anchorId="003424A4">
            <wp:extent cx="800100" cy="742950"/>
            <wp:effectExtent l="0" t="0" r="0" b="0"/>
            <wp:docPr id="145638392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39a2d5a18754e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8E946E7" wp14:anchorId="06C37166">
            <wp:extent cx="2571750" cy="647700"/>
            <wp:effectExtent l="0" t="0" r="0" b="0"/>
            <wp:docPr id="26312680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8b4a3baa26743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9109A7" w:rsidP="089109A7" w:rsidRDefault="089109A7" w14:noSpellErr="1" w14:paraId="0D8FCC90" w14:textId="6F37F911">
      <w:pPr>
        <w:jc w:val="center"/>
        <w:rPr>
          <w:rFonts w:ascii="Verdana" w:hAnsi="Verdana" w:cs="Arial"/>
          <w:b w:val="1"/>
          <w:bCs w:val="1"/>
        </w:rPr>
      </w:pPr>
    </w:p>
    <w:p xmlns:wp14="http://schemas.microsoft.com/office/word/2010/wordml" w:rsidR="00355696" w:rsidP="000E64A9" w:rsidRDefault="000553B9" w14:paraId="76D6AB65" wp14:textId="77777777">
      <w:pPr>
        <w:jc w:val="center"/>
        <w:rPr>
          <w:rFonts w:ascii="Verdana" w:hAnsi="Verdana" w:cs="Arial"/>
          <w:b/>
        </w:rPr>
      </w:pPr>
      <w:r w:rsidRPr="089109A7" w:rsidR="089109A7">
        <w:rPr>
          <w:rFonts w:ascii="Verdana" w:hAnsi="Verdana" w:cs="Arial"/>
          <w:b w:val="1"/>
          <w:bCs w:val="1"/>
        </w:rPr>
        <w:t>Independent/Choice</w:t>
      </w:r>
      <w:r w:rsidRPr="089109A7" w:rsidR="089109A7">
        <w:rPr>
          <w:rFonts w:ascii="Verdana" w:hAnsi="Verdana" w:cs="Arial"/>
          <w:b w:val="1"/>
          <w:bCs w:val="1"/>
        </w:rPr>
        <w:t xml:space="preserve"> Reading Observation Rubric</w:t>
      </w:r>
    </w:p>
    <w:p xmlns:wp14="http://schemas.microsoft.com/office/word/2010/wordml" w:rsidR="005B09BA" w:rsidP="000E64A9" w:rsidRDefault="005B09BA" w14:paraId="6D98A12B" wp14:textId="77777777">
      <w:pPr>
        <w:jc w:val="center"/>
        <w:rPr>
          <w:rFonts w:ascii="Verdana" w:hAnsi="Verdana" w:cs="Arial"/>
          <w:b/>
        </w:rPr>
      </w:pPr>
    </w:p>
    <w:p w:rsidR="0887733E" w:rsidP="0887733E" w:rsidRDefault="0887733E" w14:noSpellErr="1" w14:paraId="263A0151" w14:textId="0DFF0634">
      <w:pPr>
        <w:rPr>
          <w:rFonts w:ascii="Verdana" w:hAnsi="Verdana" w:cs="Arial"/>
        </w:rPr>
      </w:pPr>
      <w:r w:rsidRPr="0887733E" w:rsidR="0887733E">
        <w:rPr>
          <w:rFonts w:ascii="Verdana" w:hAnsi="Verdana" w:cs="Arial"/>
        </w:rPr>
        <w:t>Group:</w:t>
      </w:r>
      <w:r w:rsidRPr="0887733E" w:rsidR="0887733E">
        <w:rPr>
          <w:rFonts w:ascii="Verdana" w:hAnsi="Verdana" w:cs="Arial"/>
        </w:rPr>
        <w:t xml:space="preserve"> </w:t>
      </w:r>
      <w:r w:rsidRPr="0887733E" w:rsidR="0887733E">
        <w:rPr>
          <w:rFonts w:ascii="Verdana" w:hAnsi="Verdana" w:cs="Arial"/>
        </w:rPr>
        <w:t xml:space="preserve">    </w:t>
      </w:r>
      <w:r w:rsidRPr="0887733E" w:rsidR="0887733E">
        <w:rPr>
          <w:rFonts w:ascii="Verdana" w:hAnsi="Verdana" w:cs="Arial"/>
          <w:u w:val="single"/>
        </w:rPr>
        <w:t>______</w:t>
      </w:r>
      <w:r w:rsidRPr="0887733E" w:rsidR="0887733E">
        <w:rPr>
          <w:rFonts w:ascii="Verdana" w:hAnsi="Verdana" w:cs="Arial"/>
          <w:u w:val="single"/>
        </w:rPr>
        <w:t>____</w:t>
      </w:r>
      <w:r w:rsidRPr="0887733E" w:rsidR="0887733E">
        <w:rPr>
          <w:rFonts w:ascii="Verdana" w:hAnsi="Verdana" w:cs="Arial"/>
          <w:u w:val="single"/>
        </w:rPr>
        <w:t>_________</w:t>
      </w:r>
      <w:r w:rsidRPr="0887733E" w:rsidR="0887733E">
        <w:rPr>
          <w:rFonts w:ascii="Verdana" w:hAnsi="Verdana" w:cs="Arial"/>
        </w:rPr>
        <w:t xml:space="preserve">             </w:t>
      </w:r>
      <w:r w:rsidRPr="0887733E" w:rsidR="0887733E">
        <w:rPr>
          <w:rFonts w:ascii="Verdana" w:hAnsi="Verdana" w:cs="Arial"/>
        </w:rPr>
        <w:t>Staff Leading: _________________</w:t>
      </w:r>
    </w:p>
    <w:p w:rsidR="0887733E" w:rsidP="0887733E" w:rsidRDefault="0887733E" w14:noSpellErr="1" w14:paraId="44245A4D">
      <w:pPr>
        <w:rPr>
          <w:rFonts w:ascii="Verdana" w:hAnsi="Verdana" w:cs="Arial"/>
        </w:rPr>
      </w:pPr>
    </w:p>
    <w:p w:rsidR="0887733E" w:rsidP="0887733E" w:rsidRDefault="0887733E" w14:noSpellErr="1" w14:paraId="4462DDBB" w14:textId="0BCC5993">
      <w:pPr>
        <w:pStyle w:val="Normal"/>
        <w:rPr>
          <w:rFonts w:ascii="Verdana" w:hAnsi="Verdana" w:cs="Arial"/>
          <w:u w:val="single"/>
        </w:rPr>
      </w:pPr>
      <w:r w:rsidRPr="0887733E" w:rsidR="0887733E">
        <w:rPr>
          <w:rFonts w:ascii="Verdana" w:hAnsi="Verdana" w:cs="Arial"/>
        </w:rPr>
        <w:t xml:space="preserve">Observer: ___________________             Date: </w:t>
      </w:r>
      <w:r w:rsidRPr="0887733E" w:rsidR="0887733E">
        <w:rPr>
          <w:rFonts w:ascii="Verdana" w:hAnsi="Verdana" w:cs="Arial"/>
          <w:u w:val="single"/>
        </w:rPr>
        <w:t>________________________</w:t>
      </w:r>
    </w:p>
    <w:p xmlns:wp14="http://schemas.microsoft.com/office/word/2010/wordml" w:rsidR="005B09BA" w:rsidP="005B09BA" w:rsidRDefault="005B09BA" w14:paraId="5997CC1D" wp14:textId="77777777">
      <w:pPr>
        <w:rPr>
          <w:rFonts w:ascii="Verdana" w:hAnsi="Verdana" w:cs="Arial"/>
          <w:u w:val="single"/>
        </w:rPr>
      </w:pPr>
    </w:p>
    <w:tbl>
      <w:tblPr>
        <w:tblW w:w="10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86"/>
        <w:gridCol w:w="3072"/>
        <w:gridCol w:w="2924"/>
        <w:gridCol w:w="2623"/>
      </w:tblGrid>
      <w:tr xmlns:wp14="http://schemas.microsoft.com/office/word/2010/wordml" w:rsidRPr="005F4AE7" w:rsidR="00355696" w:rsidTr="01D8B7E0" w14:paraId="1A63E2D3" wp14:textId="77777777">
        <w:trPr>
          <w:trHeight w:val="229"/>
        </w:trPr>
        <w:tc>
          <w:tcPr>
            <w:tcW w:w="1986" w:type="dxa"/>
            <w:shd w:val="clear" w:color="auto" w:fill="auto"/>
            <w:tcMar/>
          </w:tcPr>
          <w:p w:rsidRPr="005F4AE7" w:rsidR="00355696" w:rsidP="000553B9" w:rsidRDefault="00355696" w14:paraId="6B699379" wp14:textId="77777777">
            <w:pPr>
              <w:ind w:left="7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tcMar/>
          </w:tcPr>
          <w:p w:rsidRPr="000553B9" w:rsidR="00355696" w:rsidP="00EF7E96" w:rsidRDefault="00355696" w14:paraId="56B20A0C" wp14:textId="77777777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0553B9">
              <w:rPr>
                <w:rFonts w:ascii="Verdana" w:hAnsi="Verdana" w:cs="Arial"/>
                <w:b/>
                <w:szCs w:val="20"/>
              </w:rPr>
              <w:t>1</w:t>
            </w:r>
          </w:p>
        </w:tc>
        <w:tc>
          <w:tcPr>
            <w:tcW w:w="2924" w:type="dxa"/>
            <w:shd w:val="clear" w:color="auto" w:fill="auto"/>
            <w:tcMar/>
          </w:tcPr>
          <w:p w:rsidRPr="000553B9" w:rsidR="00355696" w:rsidP="00EF7E96" w:rsidRDefault="00355696" w14:paraId="7144751B" wp14:textId="77777777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0553B9">
              <w:rPr>
                <w:rFonts w:ascii="Verdana" w:hAnsi="Verdana" w:cs="Arial"/>
                <w:b/>
                <w:szCs w:val="20"/>
              </w:rPr>
              <w:t>2</w:t>
            </w:r>
          </w:p>
        </w:tc>
        <w:tc>
          <w:tcPr>
            <w:tcW w:w="2623" w:type="dxa"/>
            <w:shd w:val="clear" w:color="auto" w:fill="auto"/>
            <w:tcMar/>
          </w:tcPr>
          <w:p w:rsidRPr="000553B9" w:rsidR="00355696" w:rsidP="00EF7E96" w:rsidRDefault="00355696" w14:paraId="0B778152" wp14:textId="77777777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0553B9">
              <w:rPr>
                <w:rFonts w:ascii="Verdana" w:hAnsi="Verdana" w:cs="Arial"/>
                <w:b/>
                <w:szCs w:val="20"/>
              </w:rPr>
              <w:t>3</w:t>
            </w:r>
          </w:p>
        </w:tc>
      </w:tr>
      <w:tr xmlns:wp14="http://schemas.microsoft.com/office/word/2010/wordml" w:rsidRPr="005F4AE7" w:rsidR="00355696" w:rsidTr="01D8B7E0" w14:paraId="2B4C2F37" wp14:textId="77777777">
        <w:trPr>
          <w:trHeight w:val="1277"/>
        </w:trPr>
        <w:tc>
          <w:tcPr>
            <w:tcW w:w="1986" w:type="dxa"/>
            <w:shd w:val="clear" w:color="auto" w:fill="auto"/>
            <w:tcMar/>
          </w:tcPr>
          <w:p w:rsidRPr="000553B9" w:rsidR="00355696" w:rsidP="00EF7E96" w:rsidRDefault="005B09BA" w14:paraId="420CF293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553B9">
              <w:rPr>
                <w:rFonts w:ascii="Verdana" w:hAnsi="Verdana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072" w:type="dxa"/>
            <w:shd w:val="clear" w:color="auto" w:fill="auto"/>
            <w:tcMar/>
          </w:tcPr>
          <w:p w:rsidRPr="005B09BA" w:rsidR="00355696" w:rsidP="00355696" w:rsidRDefault="002850B3" w14:paraId="285E8499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Books and book carts are </w:t>
            </w:r>
            <w:r w:rsidR="003303D2">
              <w:rPr>
                <w:rFonts w:ascii="Verdana" w:hAnsi="Verdana" w:cs="Arial"/>
                <w:sz w:val="20"/>
                <w:szCs w:val="22"/>
              </w:rPr>
              <w:t xml:space="preserve">not </w:t>
            </w:r>
            <w:r w:rsidRPr="005B09BA">
              <w:rPr>
                <w:rFonts w:ascii="Verdana" w:hAnsi="Verdana" w:cs="Arial"/>
                <w:sz w:val="20"/>
                <w:szCs w:val="22"/>
              </w:rPr>
              <w:t>organized</w:t>
            </w:r>
            <w:r w:rsidRPr="005B09BA" w:rsidR="00355696">
              <w:rPr>
                <w:rFonts w:ascii="Verdana" w:hAnsi="Verdana" w:cs="Arial"/>
                <w:sz w:val="20"/>
                <w:szCs w:val="22"/>
              </w:rPr>
              <w:t>.</w:t>
            </w:r>
          </w:p>
        </w:tc>
        <w:tc>
          <w:tcPr>
            <w:tcW w:w="2924" w:type="dxa"/>
            <w:shd w:val="clear" w:color="auto" w:fill="auto"/>
            <w:tcMar/>
          </w:tcPr>
          <w:p w:rsidRPr="005B09BA" w:rsidR="00355696" w:rsidP="00FB7FEE" w:rsidRDefault="002850B3" w14:paraId="2DEB2638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>Books and book carts</w:t>
            </w:r>
            <w:r w:rsidRPr="005B09BA" w:rsidR="00355696">
              <w:rPr>
                <w:rFonts w:ascii="Verdana" w:hAnsi="Verdana" w:cs="Arial"/>
                <w:sz w:val="20"/>
                <w:szCs w:val="22"/>
              </w:rPr>
              <w:t xml:space="preserve"> are </w:t>
            </w:r>
            <w:r w:rsidRPr="005B09BA">
              <w:rPr>
                <w:rFonts w:ascii="Verdana" w:hAnsi="Verdana" w:cs="Arial"/>
                <w:sz w:val="20"/>
                <w:szCs w:val="22"/>
              </w:rPr>
              <w:t xml:space="preserve">somewhat organized.  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355696" w:rsidP="000553B9" w:rsidRDefault="002850B3" w14:paraId="7950EA2E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>Books an</w:t>
            </w:r>
            <w:r w:rsidR="003303D2">
              <w:rPr>
                <w:rFonts w:ascii="Verdana" w:hAnsi="Verdana" w:cs="Arial"/>
                <w:sz w:val="20"/>
                <w:szCs w:val="22"/>
              </w:rPr>
              <w:t>d book carts are organized and appealing to kids.</w:t>
            </w:r>
          </w:p>
        </w:tc>
      </w:tr>
      <w:tr xmlns:wp14="http://schemas.microsoft.com/office/word/2010/wordml" w:rsidRPr="005F4AE7" w:rsidR="00355696" w:rsidTr="01D8B7E0" w14:paraId="751C1F06" wp14:textId="77777777">
        <w:trPr>
          <w:trHeight w:val="1448"/>
        </w:trPr>
        <w:tc>
          <w:tcPr>
            <w:tcW w:w="1986" w:type="dxa"/>
            <w:shd w:val="clear" w:color="auto" w:fill="auto"/>
            <w:tcMar/>
          </w:tcPr>
          <w:p w:rsidRPr="000553B9" w:rsidR="00355696" w:rsidP="00EF7E96" w:rsidRDefault="005B09BA" w14:paraId="3E7A9F1C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553B9">
              <w:rPr>
                <w:rFonts w:ascii="Verdana" w:hAnsi="Verdana" w:cs="Arial"/>
                <w:b/>
                <w:sz w:val="22"/>
                <w:szCs w:val="22"/>
              </w:rPr>
              <w:t>Introduction</w:t>
            </w:r>
          </w:p>
        </w:tc>
        <w:tc>
          <w:tcPr>
            <w:tcW w:w="3072" w:type="dxa"/>
            <w:shd w:val="clear" w:color="auto" w:fill="auto"/>
            <w:tcMar/>
          </w:tcPr>
          <w:p w:rsidRPr="005B09BA" w:rsidR="00355696" w:rsidP="01D8B7E0" w:rsidRDefault="00355696" w14:paraId="3FE9F23F" w14:noSpellErr="1" wp14:textId="5BE1C1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1D8B7E0" w:rsidR="01D8B7E0">
              <w:rPr>
                <w:rFonts w:ascii="Verdana" w:hAnsi="Verdana" w:cs="Arial"/>
                <w:sz w:val="20"/>
                <w:szCs w:val="20"/>
              </w:rPr>
              <w:t>Staff</w:t>
            </w:r>
            <w:r w:rsidRPr="01D8B7E0" w:rsidR="01D8B7E0">
              <w:rPr>
                <w:rFonts w:ascii="Verdana" w:hAnsi="Verdana" w:cs="Arial"/>
                <w:sz w:val="20"/>
                <w:szCs w:val="20"/>
              </w:rPr>
              <w:t xml:space="preserve"> do not introduce the choice reading time.   </w:t>
            </w:r>
          </w:p>
        </w:tc>
        <w:tc>
          <w:tcPr>
            <w:tcW w:w="2924" w:type="dxa"/>
            <w:shd w:val="clear" w:color="auto" w:fill="auto"/>
            <w:tcMar/>
          </w:tcPr>
          <w:p w:rsidRPr="005B09BA" w:rsidR="00355696" w:rsidP="01D8B7E0" w:rsidRDefault="00355696" w14:paraId="4D31C921" w14:noSpellErr="1" wp14:textId="7A176B04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1D8B7E0" w:rsidR="01D8B7E0">
              <w:rPr>
                <w:rFonts w:ascii="Verdana" w:hAnsi="Verdana" w:cs="Arial"/>
                <w:sz w:val="20"/>
                <w:szCs w:val="20"/>
              </w:rPr>
              <w:t xml:space="preserve">Staff </w:t>
            </w:r>
            <w:r w:rsidRPr="01D8B7E0" w:rsidR="01D8B7E0">
              <w:rPr>
                <w:rFonts w:ascii="Verdana" w:hAnsi="Verdana" w:cs="Arial"/>
                <w:sz w:val="20"/>
                <w:szCs w:val="20"/>
              </w:rPr>
              <w:t xml:space="preserve">introduce choice reading time but do not include what is expected of campers.  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355696" w:rsidP="01D8B7E0" w:rsidRDefault="00355696" w14:paraId="2C71AED2" w14:noSpellErr="1" wp14:textId="0EB76A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1D8B7E0" w:rsidR="01D8B7E0">
              <w:rPr>
                <w:rFonts w:ascii="Verdana" w:hAnsi="Verdana" w:cs="Arial"/>
                <w:sz w:val="20"/>
                <w:szCs w:val="20"/>
              </w:rPr>
              <w:t xml:space="preserve">Staff </w:t>
            </w:r>
            <w:r w:rsidRPr="01D8B7E0" w:rsidR="01D8B7E0">
              <w:rPr>
                <w:rFonts w:ascii="Verdana" w:hAnsi="Verdana" w:cs="Arial"/>
                <w:sz w:val="20"/>
                <w:szCs w:val="20"/>
              </w:rPr>
              <w:t xml:space="preserve">introduce the activity with clear expectations about how to select books and read independently.  </w:t>
            </w:r>
          </w:p>
        </w:tc>
      </w:tr>
      <w:tr xmlns:wp14="http://schemas.microsoft.com/office/word/2010/wordml" w:rsidRPr="005F4AE7" w:rsidR="00355696" w:rsidTr="01D8B7E0" w14:paraId="74D41ECF" wp14:textId="77777777">
        <w:trPr>
          <w:trHeight w:val="1097"/>
        </w:trPr>
        <w:tc>
          <w:tcPr>
            <w:tcW w:w="1986" w:type="dxa"/>
            <w:shd w:val="clear" w:color="auto" w:fill="auto"/>
            <w:tcMar/>
          </w:tcPr>
          <w:p w:rsidRPr="000553B9" w:rsidR="00355696" w:rsidP="00EF7E96" w:rsidRDefault="003303D2" w14:paraId="64604EB8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553B9">
              <w:rPr>
                <w:rFonts w:ascii="Verdana" w:hAnsi="Verdana" w:cs="Arial"/>
                <w:b/>
                <w:sz w:val="22"/>
                <w:szCs w:val="22"/>
              </w:rPr>
              <w:t xml:space="preserve">Student Engagement </w:t>
            </w:r>
          </w:p>
        </w:tc>
        <w:tc>
          <w:tcPr>
            <w:tcW w:w="3072" w:type="dxa"/>
            <w:shd w:val="clear" w:color="auto" w:fill="auto"/>
            <w:tcMar/>
          </w:tcPr>
          <w:p w:rsidRPr="005B09BA" w:rsidR="00355696" w:rsidP="00EF7E96" w:rsidRDefault="003303D2" w14:paraId="234647F4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 xml:space="preserve">Many </w:t>
            </w:r>
            <w:r w:rsidR="000553B9">
              <w:rPr>
                <w:rFonts w:ascii="Verdana" w:hAnsi="Verdana" w:cs="Arial"/>
                <w:sz w:val="20"/>
                <w:szCs w:val="22"/>
              </w:rPr>
              <w:t>campers</w:t>
            </w:r>
            <w:r>
              <w:rPr>
                <w:rFonts w:ascii="Verdana" w:hAnsi="Verdana" w:cs="Arial"/>
                <w:sz w:val="20"/>
                <w:szCs w:val="22"/>
              </w:rPr>
              <w:t xml:space="preserve"> are not reading. </w:t>
            </w:r>
          </w:p>
          <w:p w:rsidRPr="005B09BA" w:rsidR="00355696" w:rsidP="00EF7E96" w:rsidRDefault="00355696" w14:paraId="1F72F646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  <w:p w:rsidRPr="005B09BA" w:rsidR="00355696" w:rsidP="00EF7E96" w:rsidRDefault="00355696" w14:paraId="08CE6F91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  <w:p w:rsidRPr="005B09BA" w:rsidR="00355696" w:rsidP="00EF7E96" w:rsidRDefault="00355696" w14:paraId="61CDCEAD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  <w:tcMar/>
          </w:tcPr>
          <w:p w:rsidRPr="005B09BA" w:rsidR="00355696" w:rsidP="000553B9" w:rsidRDefault="003303D2" w14:paraId="7B92FD19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 xml:space="preserve">Some </w:t>
            </w:r>
            <w:r w:rsidR="000553B9">
              <w:rPr>
                <w:rFonts w:ascii="Verdana" w:hAnsi="Verdana" w:cs="Arial"/>
                <w:sz w:val="20"/>
                <w:szCs w:val="22"/>
              </w:rPr>
              <w:t>campers</w:t>
            </w:r>
            <w:r>
              <w:rPr>
                <w:rFonts w:ascii="Verdana" w:hAnsi="Verdana" w:cs="Arial"/>
                <w:sz w:val="20"/>
                <w:szCs w:val="22"/>
              </w:rPr>
              <w:t xml:space="preserve"> are reading.</w:t>
            </w:r>
            <w:r w:rsidRPr="005B09BA" w:rsidR="00355696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355696" w:rsidP="003303D2" w:rsidRDefault="003303D2" w14:paraId="4C8841AB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All or most students are reading.</w:t>
            </w:r>
          </w:p>
        </w:tc>
      </w:tr>
      <w:tr xmlns:wp14="http://schemas.microsoft.com/office/word/2010/wordml" w:rsidRPr="005F4AE7" w:rsidR="00355696" w:rsidTr="01D8B7E0" w14:paraId="44F8688F" wp14:textId="77777777">
        <w:trPr>
          <w:trHeight w:val="1295"/>
        </w:trPr>
        <w:tc>
          <w:tcPr>
            <w:tcW w:w="1986" w:type="dxa"/>
            <w:shd w:val="clear" w:color="auto" w:fill="auto"/>
            <w:tcMar/>
          </w:tcPr>
          <w:p w:rsidRPr="000553B9" w:rsidR="00355696" w:rsidP="003303D2" w:rsidRDefault="000553B9" w14:paraId="6CC9E573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553B9">
              <w:rPr>
                <w:rFonts w:ascii="Verdana" w:hAnsi="Verdana" w:cs="Arial"/>
                <w:b/>
                <w:sz w:val="22"/>
                <w:szCs w:val="22"/>
              </w:rPr>
              <w:t>Staff Engagement</w:t>
            </w:r>
          </w:p>
        </w:tc>
        <w:tc>
          <w:tcPr>
            <w:tcW w:w="3072" w:type="dxa"/>
            <w:shd w:val="clear" w:color="auto" w:fill="auto"/>
            <w:tcMar/>
          </w:tcPr>
          <w:p w:rsidRPr="005B09BA" w:rsidR="00355696" w:rsidP="0887733E" w:rsidRDefault="000553B9" w14:paraId="0FA76A6A" w14:noSpellErr="1" wp14:textId="7303A4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Staff do not sit with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camper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s to read with them.</w:t>
            </w:r>
          </w:p>
          <w:p w:rsidRPr="005B09BA" w:rsidR="00355696" w:rsidP="00422848" w:rsidRDefault="00355696" w14:paraId="6BB9E253" wp14:textId="77777777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  <w:tcMar/>
          </w:tcPr>
          <w:p w:rsidRPr="005B09BA" w:rsidR="00355696" w:rsidP="0887733E" w:rsidRDefault="000553B9" w14:paraId="0718D157" w14:noSpellErr="1" wp14:textId="733CEA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Staff move around and read with several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campers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355696" w:rsidP="0887733E" w:rsidRDefault="000553B9" w14:paraId="3108D399" w14:noSpellErr="1" wp14:textId="24EF11F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Staff read with most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camper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s and engage in conversation with them about their books.  </w:t>
            </w:r>
          </w:p>
        </w:tc>
      </w:tr>
      <w:tr xmlns:wp14="http://schemas.microsoft.com/office/word/2010/wordml" w:rsidRPr="005F4AE7" w:rsidR="003303D2" w:rsidTr="01D8B7E0" w14:paraId="6C4E1463" wp14:textId="77777777">
        <w:trPr>
          <w:trHeight w:val="1340"/>
        </w:trPr>
        <w:tc>
          <w:tcPr>
            <w:tcW w:w="1986" w:type="dxa"/>
            <w:shd w:val="clear" w:color="auto" w:fill="auto"/>
            <w:tcMar/>
          </w:tcPr>
          <w:p w:rsidRPr="000553B9" w:rsidR="003303D2" w:rsidP="003303D2" w:rsidRDefault="003303D2" w14:paraId="7F8241C4" wp14:textId="7777777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553B9">
              <w:rPr>
                <w:rFonts w:ascii="Verdana" w:hAnsi="Verdana" w:cs="Arial"/>
                <w:b/>
                <w:sz w:val="22"/>
                <w:szCs w:val="22"/>
              </w:rPr>
              <w:t>Clean Up</w:t>
            </w:r>
          </w:p>
        </w:tc>
        <w:tc>
          <w:tcPr>
            <w:tcW w:w="3072" w:type="dxa"/>
            <w:shd w:val="clear" w:color="auto" w:fill="auto"/>
            <w:tcMar/>
          </w:tcPr>
          <w:p w:rsidRPr="005B09BA" w:rsidR="003303D2" w:rsidP="0887733E" w:rsidRDefault="003303D2" w14:paraId="7688425F" w14:noSpellErr="1" wp14:textId="6E18C8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>S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>t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aff members </w:t>
            </w:r>
            <w:r w:rsidRPr="0887733E" w:rsidR="0887733E">
              <w:rPr>
                <w:rFonts w:ascii="Verdana" w:hAnsi="Verdana" w:cs="Arial"/>
                <w:sz w:val="20"/>
                <w:szCs w:val="20"/>
              </w:rPr>
              <w:t xml:space="preserve">clean up the books. </w:t>
            </w:r>
          </w:p>
        </w:tc>
        <w:tc>
          <w:tcPr>
            <w:tcW w:w="2924" w:type="dxa"/>
            <w:shd w:val="clear" w:color="auto" w:fill="auto"/>
            <w:tcMar/>
          </w:tcPr>
          <w:p w:rsidRPr="005B09BA" w:rsidR="003303D2" w:rsidP="089109A7" w:rsidRDefault="000553B9" w14:paraId="42ECA94F" wp14:textId="6E3406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9109A7" w:rsidR="089109A7">
              <w:rPr>
                <w:rFonts w:ascii="Verdana" w:hAnsi="Verdana" w:cs="Arial"/>
                <w:sz w:val="20"/>
                <w:szCs w:val="20"/>
              </w:rPr>
              <w:t>Campers clean up but there does not seem to be a</w:t>
            </w:r>
            <w:r w:rsidRPr="089109A7" w:rsidR="089109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89109A7" w:rsidR="089109A7">
              <w:rPr>
                <w:rFonts w:ascii="Verdana" w:hAnsi="Verdana" w:cs="Arial"/>
                <w:sz w:val="20"/>
                <w:szCs w:val="20"/>
              </w:rPr>
              <w:t xml:space="preserve">procedure in place.  </w:t>
            </w:r>
          </w:p>
        </w:tc>
        <w:tc>
          <w:tcPr>
            <w:tcW w:w="2623" w:type="dxa"/>
            <w:shd w:val="clear" w:color="auto" w:fill="auto"/>
            <w:tcMar/>
          </w:tcPr>
          <w:p w:rsidR="003303D2" w:rsidP="0887733E" w:rsidRDefault="000553B9" w14:paraId="002AF026" w14:noSpellErr="1" wp14:textId="14C62D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887733E" w:rsidR="0887733E">
              <w:rPr>
                <w:rFonts w:ascii="Verdana" w:hAnsi="Verdana" w:cs="Arial"/>
                <w:sz w:val="20"/>
                <w:szCs w:val="20"/>
              </w:rPr>
              <w:t>Campers follow an established routine or procedure to clean up the books.</w:t>
            </w:r>
          </w:p>
        </w:tc>
      </w:tr>
    </w:tbl>
    <w:p xmlns:wp14="http://schemas.microsoft.com/office/word/2010/wordml" w:rsidR="000E64A9" w:rsidP="00355696" w:rsidRDefault="000E64A9" w14:paraId="23DE523C" wp14:textId="77777777">
      <w:pPr>
        <w:jc w:val="center"/>
        <w:rPr>
          <w:rFonts w:ascii="Verdana" w:hAnsi="Verdana" w:cs="Arial"/>
          <w:sz w:val="16"/>
          <w:szCs w:val="16"/>
        </w:rPr>
      </w:pPr>
    </w:p>
    <w:p xmlns:wp14="http://schemas.microsoft.com/office/word/2010/wordml" w:rsidRPr="000E64A9" w:rsidR="003303D2" w:rsidP="003303D2" w:rsidRDefault="003303D2" w14:paraId="77AE03B5" wp14:textId="77777777">
      <w:pPr>
        <w:jc w:val="center"/>
        <w:rPr>
          <w:rFonts w:ascii="Verdana" w:hAnsi="Verdana" w:cs="Arial"/>
          <w:sz w:val="22"/>
          <w:szCs w:val="22"/>
        </w:rPr>
      </w:pPr>
      <w:r w:rsidRPr="000E64A9">
        <w:rPr>
          <w:rFonts w:ascii="Verdana" w:hAnsi="Verdana" w:cs="Arial"/>
          <w:sz w:val="22"/>
          <w:szCs w:val="22"/>
        </w:rPr>
        <w:t>Total Score:</w:t>
      </w:r>
      <w:r w:rsidRPr="000E64A9">
        <w:rPr>
          <w:rFonts w:ascii="Verdana" w:hAnsi="Verdana" w:cs="Arial"/>
          <w:sz w:val="22"/>
          <w:szCs w:val="22"/>
          <w:u w:val="single"/>
        </w:rPr>
        <w:t xml:space="preserve"> ______</w:t>
      </w:r>
      <w:r w:rsidRPr="000E64A9">
        <w:rPr>
          <w:rFonts w:ascii="Verdana" w:hAnsi="Verdana" w:cs="Arial"/>
          <w:sz w:val="22"/>
          <w:szCs w:val="22"/>
        </w:rPr>
        <w:t xml:space="preserve">____            # of Students:_____               </w:t>
      </w:r>
    </w:p>
    <w:p xmlns:wp14="http://schemas.microsoft.com/office/word/2010/wordml" w:rsidR="003303D2" w:rsidP="003303D2" w:rsidRDefault="003303D2" w14:paraId="52E56223" wp14:textId="77777777">
      <w:pPr>
        <w:rPr>
          <w:rFonts w:ascii="Verdana" w:hAnsi="Verdana" w:cs="Arial"/>
          <w:i/>
        </w:rPr>
      </w:pPr>
    </w:p>
    <w:p xmlns:wp14="http://schemas.microsoft.com/office/word/2010/wordml" w:rsidRPr="00422848" w:rsidR="000553B9" w:rsidP="000553B9" w:rsidRDefault="000553B9" w14:paraId="64201214" wp14:textId="77777777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12-15 Amazing!        9-11 Great Job        7-8 Getting There       5-6 </w:t>
      </w:r>
      <w:r w:rsidRPr="00422848">
        <w:rPr>
          <w:rFonts w:ascii="Verdana" w:hAnsi="Verdana" w:cs="Arial"/>
          <w:b/>
          <w:sz w:val="20"/>
          <w:szCs w:val="20"/>
        </w:rPr>
        <w:t>Just Starting Out</w:t>
      </w:r>
    </w:p>
    <w:p xmlns:wp14="http://schemas.microsoft.com/office/word/2010/wordml" w:rsidR="003303D2" w:rsidP="003303D2" w:rsidRDefault="003303D2" w14:paraId="07547A01" wp14:textId="77777777">
      <w:pPr>
        <w:rPr>
          <w:rFonts w:ascii="Verdana" w:hAnsi="Verdana" w:cs="Arial"/>
          <w:sz w:val="18"/>
        </w:rPr>
      </w:pPr>
    </w:p>
    <w:p xmlns:wp14="http://schemas.microsoft.com/office/word/2010/wordml" w:rsidRPr="0002266E" w:rsidR="003303D2" w:rsidP="089109A7" w:rsidRDefault="003303D2" wp14:textId="77777777" wp14:noSpellErr="1" w14:paraId="76F9EAE8">
      <w:pPr>
        <w:rPr>
          <w:rFonts w:ascii="Verdana" w:hAnsi="Verdana" w:cs="Arial"/>
          <w:i w:val="1"/>
          <w:iCs w:val="1"/>
          <w:sz w:val="18"/>
          <w:szCs w:val="18"/>
        </w:rPr>
      </w:pPr>
      <w:r w:rsidRPr="089109A7" w:rsidR="089109A7">
        <w:rPr>
          <w:rFonts w:ascii="Verdana" w:hAnsi="Verdana" w:cs="Arial"/>
          <w:sz w:val="18"/>
          <w:szCs w:val="18"/>
        </w:rPr>
        <w:t>Strengths:</w:t>
      </w:r>
      <w:r w:rsidRPr="089109A7" w:rsidR="089109A7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</w:p>
    <w:p xmlns:wp14="http://schemas.microsoft.com/office/word/2010/wordml" w:rsidRPr="0002266E" w:rsidR="003303D2" w:rsidP="089109A7" w:rsidRDefault="003303D2" wp14:textId="77777777" w14:paraId="0C209B8A">
      <w:pPr>
        <w:rPr>
          <w:rFonts w:ascii="Verdana" w:hAnsi="Verdana" w:cs="Arial"/>
          <w:i w:val="1"/>
          <w:iCs w:val="1"/>
          <w:sz w:val="22"/>
          <w:szCs w:val="22"/>
        </w:rPr>
      </w:pPr>
    </w:p>
    <w:p xmlns:wp14="http://schemas.microsoft.com/office/word/2010/wordml" w:rsidRPr="0002266E" w:rsidR="003303D2" w:rsidP="089109A7" w:rsidRDefault="003303D2" wp14:textId="77777777" wp14:noSpellErr="1" w14:paraId="19C5EB28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3303D2" w:rsidP="089109A7" w:rsidRDefault="003303D2" wp14:textId="77777777" w14:paraId="2A6EAD4E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2266E" w:rsidR="003303D2" w:rsidP="089109A7" w:rsidRDefault="003303D2" wp14:noSpellErr="1" w14:paraId="0DF159CB" wp14:textId="52D8C6B5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3303D2" w:rsidP="089109A7" w:rsidRDefault="003303D2" wp14:textId="77777777" w14:paraId="3802152C">
      <w:pPr>
        <w:rPr>
          <w:rFonts w:ascii="Verdana" w:hAnsi="Verdana" w:cs="Arial"/>
          <w:i w:val="1"/>
          <w:iCs w:val="1"/>
          <w:sz w:val="22"/>
          <w:szCs w:val="22"/>
        </w:rPr>
      </w:pPr>
    </w:p>
    <w:p xmlns:wp14="http://schemas.microsoft.com/office/word/2010/wordml" w:rsidRPr="0002266E" w:rsidR="003303D2" w:rsidP="089109A7" w:rsidRDefault="003303D2" wp14:textId="77777777" wp14:noSpellErr="1" w14:paraId="423B9B65">
      <w:pPr>
        <w:rPr>
          <w:rFonts w:ascii="Verdana" w:hAnsi="Verdana" w:cs="Arial"/>
          <w:sz w:val="18"/>
          <w:szCs w:val="18"/>
        </w:rPr>
      </w:pPr>
      <w:r w:rsidRPr="089109A7" w:rsidR="089109A7">
        <w:rPr>
          <w:rFonts w:ascii="Verdana" w:hAnsi="Verdana" w:cs="Arial"/>
          <w:sz w:val="18"/>
          <w:szCs w:val="18"/>
        </w:rPr>
        <w:t xml:space="preserve">Growth Opportunities: </w:t>
      </w:r>
    </w:p>
    <w:p xmlns:wp14="http://schemas.microsoft.com/office/word/2010/wordml" w:rsidRPr="0002266E" w:rsidR="003303D2" w:rsidP="089109A7" w:rsidRDefault="003303D2" wp14:textId="77777777" w14:paraId="75A0DA46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02266E" w:rsidR="003303D2" w:rsidP="089109A7" w:rsidRDefault="003303D2" wp14:textId="77777777" wp14:noSpellErr="1" w14:paraId="0A3D8580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3303D2" w:rsidP="089109A7" w:rsidRDefault="003303D2" wp14:textId="77777777" w14:paraId="1F9B78D2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2266E" w:rsidR="003303D2" w:rsidP="089109A7" w:rsidRDefault="003303D2" wp14:textId="77777777" wp14:noSpellErr="1" w14:paraId="7546FAC2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3303D2" w:rsidP="089109A7" w:rsidRDefault="003303D2" w14:paraId="76720244" wp14:noSpellErr="1" wp14:textId="61CA7B9C">
      <w:pPr>
        <w:pStyle w:val="Normal"/>
        <w:jc w:val="center"/>
        <w:rPr>
          <w:rFonts w:ascii="Verdana" w:hAnsi="Verdana" w:cs="Arial"/>
          <w:sz w:val="22"/>
          <w:szCs w:val="22"/>
        </w:rPr>
      </w:pPr>
      <w:r>
        <w:drawing>
          <wp:inline xmlns:wp14="http://schemas.microsoft.com/office/word/2010/wordprocessingDrawing" wp14:editId="0AB2179C" wp14:anchorId="6D025EE7">
            <wp:extent cx="800100" cy="742950"/>
            <wp:effectExtent l="0" t="0" r="0" b="0"/>
            <wp:docPr id="1446088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f4ef36e31bd4b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E41DA2C" wp14:anchorId="02B53A90">
            <wp:extent cx="2571750" cy="647700"/>
            <wp:effectExtent l="0" t="0" r="0" b="0"/>
            <wp:docPr id="15760931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2c07ffe43d043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9109A7" w:rsidR="089109A7">
        <w:rPr>
          <w:rFonts w:ascii="Verdana" w:hAnsi="Verdana" w:cs="Arial"/>
          <w:sz w:val="22"/>
          <w:szCs w:val="22"/>
        </w:rPr>
        <w:t>_</w:t>
      </w:r>
    </w:p>
    <w:p xmlns:wp14="http://schemas.microsoft.com/office/word/2010/wordml" w:rsidR="0051674A" w:rsidP="0051674A" w:rsidRDefault="0051674A" w14:paraId="5586385D" wp14:textId="7777777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Word Game Observation Rubric</w:t>
      </w:r>
    </w:p>
    <w:p xmlns:wp14="http://schemas.microsoft.com/office/word/2010/wordml" w:rsidR="0051674A" w:rsidP="0051674A" w:rsidRDefault="0051674A" w14:paraId="738610EB" wp14:textId="77777777">
      <w:pPr>
        <w:jc w:val="center"/>
        <w:rPr>
          <w:rFonts w:ascii="Verdana" w:hAnsi="Verdana" w:cs="Arial"/>
          <w:b/>
          <w:sz w:val="16"/>
          <w:szCs w:val="16"/>
        </w:rPr>
      </w:pPr>
    </w:p>
    <w:p xmlns:wp14="http://schemas.microsoft.com/office/word/2010/wordml" w:rsidR="0051674A" w:rsidP="0887733E" w:rsidRDefault="0051674A" wp14:noSpellErr="1" w14:paraId="700DD798" wp14:textId="0DFF0634">
      <w:pPr>
        <w:rPr>
          <w:rFonts w:ascii="Verdana" w:hAnsi="Verdana" w:cs="Arial"/>
        </w:rPr>
      </w:pPr>
      <w:r w:rsidRPr="0887733E" w:rsidR="0887733E">
        <w:rPr>
          <w:rFonts w:ascii="Verdana" w:hAnsi="Verdana" w:cs="Arial"/>
        </w:rPr>
        <w:t>Group:</w:t>
      </w:r>
      <w:r w:rsidRPr="0887733E" w:rsidR="0887733E">
        <w:rPr>
          <w:rFonts w:ascii="Verdana" w:hAnsi="Verdana" w:cs="Arial"/>
        </w:rPr>
        <w:t xml:space="preserve"> </w:t>
      </w:r>
      <w:r w:rsidRPr="0887733E" w:rsidR="0887733E">
        <w:rPr>
          <w:rFonts w:ascii="Verdana" w:hAnsi="Verdana" w:cs="Arial"/>
        </w:rPr>
        <w:t xml:space="preserve">    </w:t>
      </w:r>
      <w:r w:rsidRPr="0887733E" w:rsidR="0887733E">
        <w:rPr>
          <w:rFonts w:ascii="Verdana" w:hAnsi="Verdana" w:cs="Arial"/>
          <w:u w:val="single"/>
        </w:rPr>
        <w:t>______</w:t>
      </w:r>
      <w:r w:rsidRPr="0887733E" w:rsidR="0887733E">
        <w:rPr>
          <w:rFonts w:ascii="Verdana" w:hAnsi="Verdana" w:cs="Arial"/>
          <w:u w:val="single"/>
        </w:rPr>
        <w:t>____</w:t>
      </w:r>
      <w:r w:rsidRPr="0887733E" w:rsidR="0887733E">
        <w:rPr>
          <w:rFonts w:ascii="Verdana" w:hAnsi="Verdana" w:cs="Arial"/>
          <w:u w:val="single"/>
        </w:rPr>
        <w:t>_________</w:t>
      </w:r>
      <w:r w:rsidRPr="0887733E" w:rsidR="0887733E">
        <w:rPr>
          <w:rFonts w:ascii="Verdana" w:hAnsi="Verdana" w:cs="Arial"/>
        </w:rPr>
        <w:t xml:space="preserve">             </w:t>
      </w:r>
      <w:r w:rsidRPr="0887733E" w:rsidR="0887733E">
        <w:rPr>
          <w:rFonts w:ascii="Verdana" w:hAnsi="Verdana" w:cs="Arial"/>
        </w:rPr>
        <w:t>Staff Leading: _________________</w:t>
      </w:r>
    </w:p>
    <w:p xmlns:wp14="http://schemas.microsoft.com/office/word/2010/wordml" w:rsidR="0051674A" w:rsidP="0887733E" w:rsidRDefault="0051674A" wp14:textId="77777777" wp14:noSpellErr="1" w14:paraId="05F57D13">
      <w:pPr>
        <w:rPr>
          <w:rFonts w:ascii="Verdana" w:hAnsi="Verdana" w:cs="Arial"/>
        </w:rPr>
      </w:pPr>
    </w:p>
    <w:p xmlns:wp14="http://schemas.microsoft.com/office/word/2010/wordml" w:rsidR="0051674A" w:rsidP="0887733E" w:rsidRDefault="0051674A" w14:paraId="5E4FE5EC" wp14:noSpellErr="1" wp14:textId="2459F2A3">
      <w:pPr>
        <w:pStyle w:val="Normal"/>
        <w:rPr>
          <w:rFonts w:ascii="Verdana" w:hAnsi="Verdana" w:cs="Arial"/>
          <w:u w:val="single"/>
        </w:rPr>
      </w:pPr>
      <w:r w:rsidRPr="0887733E" w:rsidR="0887733E">
        <w:rPr>
          <w:rFonts w:ascii="Verdana" w:hAnsi="Verdana" w:cs="Arial"/>
        </w:rPr>
        <w:t xml:space="preserve">Observer: ___________________             Date: </w:t>
      </w:r>
      <w:r w:rsidRPr="0887733E" w:rsidR="0887733E">
        <w:rPr>
          <w:rFonts w:ascii="Verdana" w:hAnsi="Verdana" w:cs="Arial"/>
          <w:u w:val="single"/>
        </w:rPr>
        <w:t>________________________</w:t>
      </w:r>
    </w:p>
    <w:p xmlns:wp14="http://schemas.microsoft.com/office/word/2010/wordml" w:rsidRPr="00355696" w:rsidR="0051674A" w:rsidP="0051674A" w:rsidRDefault="0051674A" w14:paraId="3B7B4B86" wp14:textId="77777777">
      <w:pPr>
        <w:rPr>
          <w:rFonts w:ascii="Verdana" w:hAnsi="Verdana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195D15BF" w:rsidTr="01D8B7E0" w14:paraId="29D7F22E">
        <w:tc>
          <w:tcPr>
            <w:tcW w:w="2700" w:type="dxa"/>
            <w:tcMar/>
          </w:tcPr>
          <w:p w:rsidR="195D15BF" w:rsidP="195D15BF" w:rsidRDefault="195D15BF" w14:paraId="3C598514" w14:textId="76BA8D1C">
            <w:pPr>
              <w:ind w:left="720"/>
              <w:jc w:val="center"/>
            </w:pPr>
            <w:r w:rsidRPr="195D15BF" w:rsidR="195D15BF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paraId="28D47395" w14:textId="094688C8">
            <w:pPr>
              <w:ind w:left="0"/>
              <w:jc w:val="center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>1</w:t>
            </w:r>
            <w:r w:rsidRPr="195D15BF" w:rsidR="195D15BF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paraId="184BF251" w14:textId="2F78FA03">
            <w:pPr>
              <w:ind w:left="0"/>
              <w:jc w:val="center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>2</w:t>
            </w:r>
            <w:r w:rsidRPr="195D15BF" w:rsidR="195D15BF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paraId="41B5FD09" w14:textId="06B3E06A">
            <w:pPr>
              <w:ind w:left="0"/>
              <w:jc w:val="center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>3</w:t>
            </w:r>
            <w:r w:rsidRPr="195D15BF" w:rsidR="195D15BF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</w:tr>
      <w:tr w:rsidR="195D15BF" w:rsidTr="01D8B7E0" w14:paraId="4B091766">
        <w:tc>
          <w:tcPr>
            <w:tcW w:w="2700" w:type="dxa"/>
            <w:tcMar/>
          </w:tcPr>
          <w:p w:rsidR="195D15BF" w:rsidP="195D15BF" w:rsidRDefault="195D15BF" w14:noSpellErr="1" w14:paraId="49E4FC47" w14:textId="2981134C">
            <w:pPr>
              <w:ind w:left="0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</w:rPr>
              <w:t>Organization</w:t>
            </w:r>
            <w:r w:rsidRPr="195D15BF" w:rsidR="195D15BF"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6D31AAD3" w14:textId="5C7F1C5E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Game area is messy and unorganized. Games are not intact.  </w:t>
            </w:r>
          </w:p>
          <w:p w:rsidR="195D15BF" w:rsidP="195D15BF" w:rsidRDefault="195D15BF" w14:paraId="16769A0C" w14:textId="2C83FB5B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59CEF214" w14:textId="13308355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Area is somewhat </w:t>
            </w:r>
            <w:proofErr w:type="gramStart"/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>organized</w:t>
            </w:r>
            <w:proofErr w:type="gramEnd"/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and some games are intact. </w:t>
            </w:r>
          </w:p>
          <w:p w:rsidR="195D15BF" w:rsidP="195D15BF" w:rsidRDefault="195D15BF" w14:paraId="22A74C33" w14:textId="0F2B256B">
            <w:pPr>
              <w:ind w:left="54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34A38A85" w14:textId="0CD9265A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Area is well </w:t>
            </w:r>
            <w:proofErr w:type="gramStart"/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>organized</w:t>
            </w:r>
            <w:proofErr w:type="gramEnd"/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and games are intact. </w:t>
            </w:r>
          </w:p>
        </w:tc>
      </w:tr>
      <w:tr w:rsidR="195D15BF" w:rsidTr="01D8B7E0" w14:paraId="763DE722">
        <w:tc>
          <w:tcPr>
            <w:tcW w:w="2700" w:type="dxa"/>
            <w:tcMar/>
          </w:tcPr>
          <w:p w:rsidR="195D15BF" w:rsidP="195D15BF" w:rsidRDefault="195D15BF" w14:noSpellErr="1" w14:paraId="33B497B9" w14:textId="06305D83">
            <w:pPr>
              <w:ind w:left="0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</w:rPr>
              <w:t>Preparation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3A8DEF82" w14:textId="212A7AA9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>Staff have not reviewed the games and do not understand the rules or skills.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30ABEF34" w14:textId="1C82D42F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have a basic understanding of some of the games.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263BED63" w14:textId="4687BD8C">
            <w:pPr>
              <w:ind w:left="18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understand the game rules and are effectively able to teach campers how to play. </w:t>
            </w:r>
          </w:p>
        </w:tc>
      </w:tr>
      <w:tr w:rsidR="195D15BF" w:rsidTr="01D8B7E0" w14:paraId="7420F1F9">
        <w:tc>
          <w:tcPr>
            <w:tcW w:w="2700" w:type="dxa"/>
            <w:tcMar/>
          </w:tcPr>
          <w:p w:rsidR="195D15BF" w:rsidP="195D15BF" w:rsidRDefault="195D15BF" w14:noSpellErr="1" w14:paraId="15571AAF" w14:textId="052129AB">
            <w:pPr>
              <w:ind w:left="0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</w:rPr>
              <w:t>Introduction</w:t>
            </w:r>
            <w:r w:rsidRPr="195D15BF" w:rsidR="195D15BF"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01D8B7E0" w:rsidRDefault="195D15BF" w14:paraId="7BD44063" w14:textId="1FB72546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01D8B7E0" w:rsidR="01D8B7E0">
              <w:rPr>
                <w:rFonts w:ascii="Verdana" w:hAnsi="Verdana" w:eastAsia="Verdana" w:cs="Verdana"/>
                <w:sz w:val="20"/>
                <w:szCs w:val="20"/>
              </w:rPr>
              <w:t xml:space="preserve">Staff </w:t>
            </w:r>
            <w:r w:rsidRPr="01D8B7E0" w:rsidR="01D8B7E0">
              <w:rPr>
                <w:rFonts w:ascii="Verdana" w:hAnsi="Verdana" w:eastAsia="Verdana" w:cs="Verdana"/>
                <w:sz w:val="20"/>
                <w:szCs w:val="20"/>
              </w:rPr>
              <w:t xml:space="preserve">do not introduce the game time.    </w:t>
            </w:r>
          </w:p>
          <w:p w:rsidR="195D15BF" w:rsidP="195D15BF" w:rsidRDefault="195D15BF" w14:paraId="37958B8B" w14:textId="571FAAE3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4C5AEA23" w14:textId="790CE70B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introduce the activity but do not talk about expectations.  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2B8F3230" w14:textId="096260FF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introduce the activity with clear expectations about how to play games with others.   </w:t>
            </w:r>
          </w:p>
        </w:tc>
      </w:tr>
      <w:tr w:rsidR="195D15BF" w:rsidTr="01D8B7E0" w14:paraId="0E474432">
        <w:tc>
          <w:tcPr>
            <w:tcW w:w="2700" w:type="dxa"/>
            <w:tcMar/>
          </w:tcPr>
          <w:p w:rsidR="195D15BF" w:rsidP="195D15BF" w:rsidRDefault="195D15BF" w14:noSpellErr="1" w14:paraId="128D9FCA" w14:textId="6ECE8963">
            <w:pPr>
              <w:ind w:left="0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</w:rPr>
              <w:t>Student Engagement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026F7FEA" w14:textId="7CE9ACB0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Few or no campers are playing the games.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498CE253" w14:textId="3AEB12CC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>Some campers are playing the games and/or campers are not playing according to the rules.</w:t>
            </w:r>
          </w:p>
          <w:p w:rsidR="195D15BF" w:rsidP="195D15BF" w:rsidRDefault="195D15BF" w14:paraId="2F0953EF" w14:textId="6F5269C3">
            <w:pPr>
              <w:ind w:left="0"/>
              <w:rPr>
                <w:rFonts w:ascii="Verdana" w:hAnsi="Verdana" w:eastAsia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Mar/>
          </w:tcPr>
          <w:p w:rsidR="195D15BF" w:rsidP="195D15BF" w:rsidRDefault="195D15BF" w14:noSpellErr="1" w14:paraId="22E5A0F9" w14:textId="7CFAECB2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Most or all campers are playing the games according to the rules. </w:t>
            </w:r>
          </w:p>
        </w:tc>
      </w:tr>
      <w:tr w:rsidR="195D15BF" w:rsidTr="01D8B7E0" w14:paraId="234FE7C0">
        <w:tc>
          <w:tcPr>
            <w:tcW w:w="2700" w:type="dxa"/>
            <w:tcMar/>
          </w:tcPr>
          <w:p w:rsidR="195D15BF" w:rsidP="195D15BF" w:rsidRDefault="195D15BF" w14:noSpellErr="1" w14:paraId="4B2F9F5C" w14:textId="0C1BEE0F">
            <w:pPr>
              <w:ind w:left="0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</w:rPr>
              <w:t>Staff Engagement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1E2518FF" w14:textId="07382EB3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do not assist campers and support game play.  </w:t>
            </w:r>
          </w:p>
          <w:p w:rsidR="195D15BF" w:rsidP="195D15BF" w:rsidRDefault="195D15BF" w14:noSpellErr="1" w14:paraId="5EA45AE9" w14:textId="207081AD">
            <w:pPr>
              <w:pStyle w:val="Normal"/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195D15BF" w:rsidP="195D15BF" w:rsidRDefault="195D15BF" w14:noSpellErr="1" w14:paraId="610900FD" w14:textId="62466400">
            <w:pPr>
              <w:pStyle w:val="Normal"/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2700" w:type="dxa"/>
            <w:tcMar/>
          </w:tcPr>
          <w:p w:rsidR="195D15BF" w:rsidP="195D15BF" w:rsidRDefault="195D15BF" w14:noSpellErr="1" w14:paraId="56788720" w14:textId="5F4625F8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support just a few campers.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02281D82" w14:textId="60246C84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Staff support all campers to successfully play the games. </w:t>
            </w:r>
          </w:p>
        </w:tc>
      </w:tr>
      <w:tr w:rsidR="195D15BF" w:rsidTr="01D8B7E0" w14:paraId="5DF16E20">
        <w:tc>
          <w:tcPr>
            <w:tcW w:w="2700" w:type="dxa"/>
            <w:tcMar/>
          </w:tcPr>
          <w:p w:rsidR="195D15BF" w:rsidP="195D15BF" w:rsidRDefault="195D15BF" w14:noSpellErr="1" w14:paraId="6F2A048F" w14:textId="2BC5F955">
            <w:pPr>
              <w:ind w:left="0"/>
            </w:pPr>
            <w:r w:rsidRPr="195D15BF" w:rsidR="195D15BF">
              <w:rPr>
                <w:rFonts w:ascii="Verdana" w:hAnsi="Verdana" w:eastAsia="Verdana" w:cs="Verdana"/>
                <w:b w:val="1"/>
                <w:bCs w:val="1"/>
              </w:rPr>
              <w:t>Clean Up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36943A62" w14:textId="3808F2F9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>S</w:t>
            </w: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taff members clean up the games. </w:t>
            </w: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48EDFBEA" w14:textId="0028819B">
            <w:pPr>
              <w:ind w:left="0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  <w:lang w:val="en-US"/>
              </w:rPr>
              <w:t>Campers</w:t>
            </w:r>
            <w:r w:rsidRPr="195D15BF" w:rsidR="195D15BF">
              <w:rPr>
                <w:rFonts w:ascii="Verdana" w:hAnsi="Verdana" w:eastAsia="Verdana" w:cs="Verdana"/>
                <w:sz w:val="20"/>
                <w:szCs w:val="20"/>
                <w:lang w:val="en-US"/>
              </w:rPr>
              <w:t xml:space="preserve"> clean up but there does not seem to be a procedure in place. </w:t>
            </w:r>
          </w:p>
          <w:p w:rsidR="195D15BF" w:rsidP="195D15BF" w:rsidRDefault="195D15BF" w14:noSpellErr="1" w14:paraId="14E98466" w14:textId="29F130CA">
            <w:pPr>
              <w:ind w:left="0"/>
              <w:rPr>
                <w:rFonts w:ascii="Verdana" w:hAnsi="Verdana" w:eastAsia="Verdana" w:cs="Verdana"/>
                <w:sz w:val="20"/>
                <w:szCs w:val="20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  <w:lang w:val="en-US"/>
              </w:rPr>
              <w:t xml:space="preserve"> </w:t>
            </w:r>
            <w:r w:rsidRPr="195D15BF" w:rsidR="195D15BF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/>
          </w:tcPr>
          <w:p w:rsidR="195D15BF" w:rsidP="195D15BF" w:rsidRDefault="195D15BF" w14:noSpellErr="1" w14:paraId="416A780A" w14:textId="60AE7C66">
            <w:pPr>
              <w:ind w:left="0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 w:rsidRPr="195D15BF" w:rsidR="195D15BF">
              <w:rPr>
                <w:rFonts w:ascii="Verdana" w:hAnsi="Verdana" w:eastAsia="Verdana" w:cs="Verdana"/>
                <w:sz w:val="20"/>
                <w:szCs w:val="20"/>
                <w:lang w:val="en-US"/>
              </w:rPr>
              <w:t xml:space="preserve">Campers follow an established routine or procedure to clean up the books. </w:t>
            </w:r>
          </w:p>
        </w:tc>
      </w:tr>
    </w:tbl>
    <w:p xmlns:wp14="http://schemas.microsoft.com/office/word/2010/wordml" w:rsidRPr="000E64A9" w:rsidR="0051674A" w:rsidP="0051674A" w:rsidRDefault="0051674A" w14:paraId="680A4E5D" wp14:textId="77777777">
      <w:pPr>
        <w:jc w:val="center"/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E64A9" w:rsidR="0051674A" w:rsidP="0051674A" w:rsidRDefault="0051674A" w14:paraId="50A7A992" wp14:textId="77777777">
      <w:pPr>
        <w:jc w:val="center"/>
        <w:rPr>
          <w:rFonts w:ascii="Verdana" w:hAnsi="Verdana" w:cs="Arial"/>
          <w:sz w:val="22"/>
          <w:szCs w:val="22"/>
        </w:rPr>
      </w:pPr>
      <w:r w:rsidRPr="000E64A9">
        <w:rPr>
          <w:rFonts w:ascii="Verdana" w:hAnsi="Verdana" w:cs="Arial"/>
          <w:sz w:val="22"/>
          <w:szCs w:val="22"/>
        </w:rPr>
        <w:t>Total Score:</w:t>
      </w:r>
      <w:r w:rsidRPr="000E64A9">
        <w:rPr>
          <w:rFonts w:ascii="Verdana" w:hAnsi="Verdana" w:cs="Arial"/>
          <w:sz w:val="22"/>
          <w:szCs w:val="22"/>
          <w:u w:val="single"/>
        </w:rPr>
        <w:t xml:space="preserve"> ______</w:t>
      </w:r>
      <w:r w:rsidRPr="000E64A9">
        <w:rPr>
          <w:rFonts w:ascii="Verdana" w:hAnsi="Verdana" w:cs="Arial"/>
          <w:sz w:val="22"/>
          <w:szCs w:val="22"/>
        </w:rPr>
        <w:t xml:space="preserve">____            # of Students:_____               </w:t>
      </w:r>
    </w:p>
    <w:p xmlns:wp14="http://schemas.microsoft.com/office/word/2010/wordml" w:rsidR="0051674A" w:rsidP="0051674A" w:rsidRDefault="0051674A" w14:paraId="19219836" wp14:textId="77777777">
      <w:pPr>
        <w:rPr>
          <w:rFonts w:ascii="Verdana" w:hAnsi="Verdana" w:cs="Arial"/>
          <w:i/>
        </w:rPr>
      </w:pPr>
    </w:p>
    <w:p w:rsidR="0887733E" w:rsidP="195D15BF" w:rsidRDefault="0887733E" w14:paraId="107D0DD2" w14:noSpellErr="1" w14:textId="680669E4">
      <w:pPr>
        <w:pStyle w:val="Normal"/>
        <w:jc w:val="center"/>
        <w:rPr>
          <w:rFonts w:ascii="Verdana" w:hAnsi="Verdana" w:cs="Arial"/>
          <w:b w:val="1"/>
          <w:bCs w:val="1"/>
          <w:sz w:val="20"/>
          <w:szCs w:val="20"/>
        </w:rPr>
      </w:pP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1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4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-1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8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 xml:space="preserve"> Amazing!        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10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-1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3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 xml:space="preserve"> Great Job        7-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>9</w:t>
      </w:r>
      <w:r w:rsidRPr="195D15BF" w:rsidR="195D15BF">
        <w:rPr>
          <w:rFonts w:ascii="Verdana" w:hAnsi="Verdana" w:cs="Arial"/>
          <w:b w:val="1"/>
          <w:bCs w:val="1"/>
          <w:sz w:val="20"/>
          <w:szCs w:val="20"/>
        </w:rPr>
        <w:t xml:space="preserve"> Getting There       5-6 Just Starting Out</w:t>
      </w:r>
    </w:p>
    <w:p xmlns:wp14="http://schemas.microsoft.com/office/word/2010/wordml" w:rsidR="0051674A" w:rsidP="0051674A" w:rsidRDefault="0051674A" w14:paraId="296FEF7D" wp14:textId="77777777">
      <w:pPr>
        <w:rPr>
          <w:rFonts w:ascii="Verdana" w:hAnsi="Verdana" w:cs="Arial"/>
          <w:sz w:val="18"/>
        </w:rPr>
      </w:pPr>
    </w:p>
    <w:p xmlns:wp14="http://schemas.microsoft.com/office/word/2010/wordml" w:rsidRPr="0002266E" w:rsidR="0051674A" w:rsidP="089109A7" w:rsidRDefault="0051674A" wp14:textId="77777777" wp14:noSpellErr="1" w14:paraId="77A76710">
      <w:pPr>
        <w:rPr>
          <w:rFonts w:ascii="Verdana" w:hAnsi="Verdana" w:cs="Arial"/>
          <w:i w:val="1"/>
          <w:iCs w:val="1"/>
          <w:sz w:val="18"/>
          <w:szCs w:val="18"/>
        </w:rPr>
      </w:pPr>
      <w:r w:rsidRPr="089109A7" w:rsidR="089109A7">
        <w:rPr>
          <w:rFonts w:ascii="Verdana" w:hAnsi="Verdana" w:cs="Arial"/>
          <w:sz w:val="18"/>
          <w:szCs w:val="18"/>
        </w:rPr>
        <w:t>Strengths:</w:t>
      </w:r>
      <w:r w:rsidRPr="089109A7" w:rsidR="089109A7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</w:p>
    <w:p xmlns:wp14="http://schemas.microsoft.com/office/word/2010/wordml" w:rsidRPr="0002266E" w:rsidR="0051674A" w:rsidP="089109A7" w:rsidRDefault="0051674A" wp14:textId="77777777" w14:paraId="0AA3965E">
      <w:pPr>
        <w:rPr>
          <w:rFonts w:ascii="Verdana" w:hAnsi="Verdana" w:cs="Arial"/>
          <w:i w:val="1"/>
          <w:iCs w:val="1"/>
          <w:sz w:val="22"/>
          <w:szCs w:val="22"/>
        </w:rPr>
      </w:pPr>
    </w:p>
    <w:p xmlns:wp14="http://schemas.microsoft.com/office/word/2010/wordml" w:rsidRPr="0002266E" w:rsidR="0051674A" w:rsidP="089109A7" w:rsidRDefault="0051674A" wp14:textId="77777777" wp14:noSpellErr="1" w14:paraId="36DD7171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51674A" w:rsidP="089109A7" w:rsidRDefault="0051674A" wp14:textId="77777777" w14:paraId="06D13F42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2266E" w:rsidR="0051674A" w:rsidP="089109A7" w:rsidRDefault="0051674A" wp14:noSpellErr="1" w14:paraId="69133B50" wp14:textId="52D8C6B5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51674A" w:rsidP="089109A7" w:rsidRDefault="0051674A" wp14:textId="77777777" w14:paraId="7293C884">
      <w:pPr>
        <w:rPr>
          <w:rFonts w:ascii="Verdana" w:hAnsi="Verdana" w:cs="Arial"/>
          <w:i w:val="1"/>
          <w:iCs w:val="1"/>
          <w:sz w:val="22"/>
          <w:szCs w:val="22"/>
        </w:rPr>
      </w:pPr>
    </w:p>
    <w:p xmlns:wp14="http://schemas.microsoft.com/office/word/2010/wordml" w:rsidRPr="0002266E" w:rsidR="0051674A" w:rsidP="089109A7" w:rsidRDefault="0051674A" wp14:textId="77777777" wp14:noSpellErr="1" w14:paraId="7779C403">
      <w:pPr>
        <w:rPr>
          <w:rFonts w:ascii="Verdana" w:hAnsi="Verdana" w:cs="Arial"/>
          <w:sz w:val="18"/>
          <w:szCs w:val="18"/>
        </w:rPr>
      </w:pPr>
      <w:r w:rsidRPr="089109A7" w:rsidR="089109A7">
        <w:rPr>
          <w:rFonts w:ascii="Verdana" w:hAnsi="Verdana" w:cs="Arial"/>
          <w:sz w:val="18"/>
          <w:szCs w:val="18"/>
        </w:rPr>
        <w:t xml:space="preserve">Growth Opportunities: </w:t>
      </w:r>
    </w:p>
    <w:p xmlns:wp14="http://schemas.microsoft.com/office/word/2010/wordml" w:rsidRPr="0002266E" w:rsidR="0051674A" w:rsidP="089109A7" w:rsidRDefault="0051674A" wp14:textId="77777777" w14:paraId="3D7057BB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02266E" w:rsidR="0051674A" w:rsidP="089109A7" w:rsidRDefault="0051674A" wp14:textId="77777777" wp14:noSpellErr="1" w14:paraId="2C879504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51674A" w:rsidP="089109A7" w:rsidRDefault="0051674A" wp14:textId="77777777" w14:paraId="7D92B772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2266E" w:rsidR="0051674A" w:rsidP="089109A7" w:rsidRDefault="0051674A" wp14:textId="77777777" wp14:noSpellErr="1" w14:paraId="552ED679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51674A" w:rsidP="089109A7" w:rsidRDefault="0051674A" w14:paraId="5D12F449" wp14:noSpellErr="1" wp14:textId="205E56FA">
      <w:pPr>
        <w:pStyle w:val="Normal"/>
        <w:jc w:val="center"/>
        <w:rPr>
          <w:rFonts w:ascii="Verdana" w:hAnsi="Verdana" w:cs="Arial"/>
          <w:sz w:val="22"/>
          <w:szCs w:val="22"/>
        </w:rPr>
      </w:pPr>
      <w:r>
        <w:drawing>
          <wp:inline xmlns:wp14="http://schemas.microsoft.com/office/word/2010/wordprocessingDrawing" wp14:editId="69EC3EEF" wp14:anchorId="4A23C6F2">
            <wp:extent cx="800100" cy="742950"/>
            <wp:effectExtent l="0" t="0" r="0" b="0"/>
            <wp:docPr id="152219015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91c5a6698a24b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1DE619F" wp14:anchorId="5C2E4437">
            <wp:extent cx="2571750" cy="647700"/>
            <wp:effectExtent l="0" t="0" r="0" b="0"/>
            <wp:docPr id="13046748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4d1a11b3f8e42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9109A7" w:rsidR="089109A7">
        <w:rPr>
          <w:rFonts w:ascii="Verdana" w:hAnsi="Verdana" w:cs="Arial"/>
          <w:sz w:val="22"/>
          <w:szCs w:val="22"/>
        </w:rPr>
        <w:t>_</w:t>
      </w:r>
    </w:p>
    <w:p xmlns:wp14="http://schemas.microsoft.com/office/word/2010/wordml" w:rsidR="00FB7FEE" w:rsidP="00FB7FEE" w:rsidRDefault="00C90651" w14:paraId="3DEB4815" wp14:textId="7777777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Writing </w:t>
      </w:r>
      <w:r w:rsidR="00FB7FEE">
        <w:rPr>
          <w:rFonts w:ascii="Verdana" w:hAnsi="Verdana" w:cs="Arial"/>
          <w:b/>
        </w:rPr>
        <w:t>Observation Rubric</w:t>
      </w:r>
    </w:p>
    <w:p xmlns:wp14="http://schemas.microsoft.com/office/word/2010/wordml" w:rsidR="00FB7FEE" w:rsidP="00FB7FEE" w:rsidRDefault="00FB7FEE" w14:paraId="34FF1C98" wp14:textId="77777777">
      <w:pPr>
        <w:jc w:val="center"/>
        <w:rPr>
          <w:rFonts w:ascii="Verdana" w:hAnsi="Verdana" w:cs="Arial"/>
          <w:b/>
          <w:sz w:val="16"/>
          <w:szCs w:val="16"/>
        </w:rPr>
      </w:pPr>
    </w:p>
    <w:p w:rsidR="195D15BF" w:rsidP="195D15BF" w:rsidRDefault="195D15BF" w14:noSpellErr="1" w14:paraId="619365F5" w14:textId="3A5294D3">
      <w:pPr>
        <w:rPr>
          <w:rFonts w:ascii="Verdana" w:hAnsi="Verdana" w:cs="Arial"/>
        </w:rPr>
      </w:pPr>
    </w:p>
    <w:p w:rsidR="195D15BF" w:rsidP="195D15BF" w:rsidRDefault="195D15BF" w14:noSpellErr="1" w14:paraId="3667E29B" w14:textId="0DFF0634">
      <w:pPr>
        <w:rPr>
          <w:rFonts w:ascii="Verdana" w:hAnsi="Verdana" w:cs="Arial"/>
        </w:rPr>
      </w:pPr>
      <w:r w:rsidRPr="195D15BF" w:rsidR="195D15BF">
        <w:rPr>
          <w:rFonts w:ascii="Verdana" w:hAnsi="Verdana" w:cs="Arial"/>
        </w:rPr>
        <w:t>Group:</w:t>
      </w:r>
      <w:r w:rsidRPr="195D15BF" w:rsidR="195D15BF">
        <w:rPr>
          <w:rFonts w:ascii="Verdana" w:hAnsi="Verdana" w:cs="Arial"/>
        </w:rPr>
        <w:t xml:space="preserve"> </w:t>
      </w:r>
      <w:r w:rsidRPr="195D15BF" w:rsidR="195D15BF">
        <w:rPr>
          <w:rFonts w:ascii="Verdana" w:hAnsi="Verdana" w:cs="Arial"/>
        </w:rPr>
        <w:t xml:space="preserve">    </w:t>
      </w:r>
      <w:r w:rsidRPr="195D15BF" w:rsidR="195D15BF">
        <w:rPr>
          <w:rFonts w:ascii="Verdana" w:hAnsi="Verdana" w:cs="Arial"/>
          <w:u w:val="single"/>
        </w:rPr>
        <w:t>______</w:t>
      </w:r>
      <w:r w:rsidRPr="195D15BF" w:rsidR="195D15BF">
        <w:rPr>
          <w:rFonts w:ascii="Verdana" w:hAnsi="Verdana" w:cs="Arial"/>
          <w:u w:val="single"/>
        </w:rPr>
        <w:t>____</w:t>
      </w:r>
      <w:r w:rsidRPr="195D15BF" w:rsidR="195D15BF">
        <w:rPr>
          <w:rFonts w:ascii="Verdana" w:hAnsi="Verdana" w:cs="Arial"/>
          <w:u w:val="single"/>
        </w:rPr>
        <w:t>_________</w:t>
      </w:r>
      <w:r w:rsidRPr="195D15BF" w:rsidR="195D15BF">
        <w:rPr>
          <w:rFonts w:ascii="Verdana" w:hAnsi="Verdana" w:cs="Arial"/>
        </w:rPr>
        <w:t xml:space="preserve">             </w:t>
      </w:r>
      <w:r w:rsidRPr="195D15BF" w:rsidR="195D15BF">
        <w:rPr>
          <w:rFonts w:ascii="Verdana" w:hAnsi="Verdana" w:cs="Arial"/>
        </w:rPr>
        <w:t>Staff Leading: _________________</w:t>
      </w:r>
    </w:p>
    <w:p w:rsidR="195D15BF" w:rsidP="195D15BF" w:rsidRDefault="195D15BF" w14:noSpellErr="1" w14:paraId="72CABDC8" w14:textId="5277B682">
      <w:pPr>
        <w:pStyle w:val="Normal"/>
        <w:rPr>
          <w:rFonts w:ascii="Verdana" w:hAnsi="Verdana" w:cs="Arial"/>
        </w:rPr>
      </w:pPr>
    </w:p>
    <w:p w:rsidR="195D15BF" w:rsidP="195D15BF" w:rsidRDefault="195D15BF" w14:noSpellErr="1" w14:paraId="75929730" w14:textId="58AEDCA6">
      <w:pPr>
        <w:pStyle w:val="Normal"/>
        <w:rPr>
          <w:rFonts w:ascii="Verdana" w:hAnsi="Verdana" w:cs="Arial"/>
          <w:u w:val="single"/>
        </w:rPr>
      </w:pPr>
      <w:r w:rsidRPr="195D15BF" w:rsidR="195D15BF">
        <w:rPr>
          <w:rFonts w:ascii="Verdana" w:hAnsi="Verdana" w:cs="Arial"/>
        </w:rPr>
        <w:t xml:space="preserve">Observer: ___________________             Date: </w:t>
      </w:r>
      <w:r w:rsidRPr="195D15BF" w:rsidR="195D15BF">
        <w:rPr>
          <w:rFonts w:ascii="Verdana" w:hAnsi="Verdana" w:cs="Arial"/>
          <w:u w:val="single"/>
        </w:rPr>
        <w:t>________________________</w:t>
      </w:r>
    </w:p>
    <w:p xmlns:wp14="http://schemas.microsoft.com/office/word/2010/wordml" w:rsidRPr="00355696" w:rsidR="00FB7FEE" w:rsidP="00FB7FEE" w:rsidRDefault="00FB7FEE" w14:paraId="6BD18F9B" wp14:textId="77777777">
      <w:pPr>
        <w:rPr>
          <w:rFonts w:ascii="Verdana" w:hAnsi="Verdana" w:cs="Arial"/>
          <w:b/>
        </w:rPr>
      </w:pPr>
    </w:p>
    <w:p xmlns:wp14="http://schemas.microsoft.com/office/word/2010/wordml" w:rsidRPr="00422848" w:rsidR="00FB7FEE" w:rsidP="00FB7FEE" w:rsidRDefault="00FB7FEE" w14:paraId="238601FE" wp14:textId="77777777">
      <w:pPr>
        <w:rPr>
          <w:rFonts w:ascii="Verdana" w:hAnsi="Verdana" w:cs="Arial"/>
          <w:b/>
          <w:sz w:val="20"/>
          <w:szCs w:val="20"/>
        </w:rPr>
      </w:pPr>
    </w:p>
    <w:tbl>
      <w:tblPr>
        <w:tblW w:w="10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86"/>
        <w:gridCol w:w="3185"/>
        <w:gridCol w:w="2811"/>
        <w:gridCol w:w="2623"/>
      </w:tblGrid>
      <w:tr xmlns:wp14="http://schemas.microsoft.com/office/word/2010/wordml" w:rsidRPr="005F4AE7" w:rsidR="00C90651" w:rsidTr="195D15BF" w14:paraId="75C3CF3E" wp14:textId="77777777">
        <w:trPr>
          <w:trHeight w:val="229"/>
        </w:trPr>
        <w:tc>
          <w:tcPr>
            <w:tcW w:w="1986" w:type="dxa"/>
            <w:shd w:val="clear" w:color="auto" w:fill="auto"/>
            <w:tcMar/>
          </w:tcPr>
          <w:p w:rsidRPr="005F4AE7" w:rsidR="00C90651" w:rsidP="195D15BF" w:rsidRDefault="00C90651" w14:paraId="0F3CABC7" wp14:textId="77777777">
            <w:pPr>
              <w:ind w:left="360"/>
              <w:jc w:val="center"/>
              <w:rPr>
                <w:rFonts w:ascii="Verdana" w:hAnsi="Verdana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tcMar/>
          </w:tcPr>
          <w:p w:rsidRPr="005F4AE7" w:rsidR="00C90651" w:rsidP="009E6836" w:rsidRDefault="00C90651" w14:paraId="19F14E3C" wp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4AE7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auto"/>
            <w:tcMar/>
          </w:tcPr>
          <w:p w:rsidRPr="005F4AE7" w:rsidR="00C90651" w:rsidP="009E6836" w:rsidRDefault="00C90651" w14:paraId="7842F596" wp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4AE7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2623" w:type="dxa"/>
            <w:shd w:val="clear" w:color="auto" w:fill="auto"/>
            <w:tcMar/>
          </w:tcPr>
          <w:p w:rsidRPr="005F4AE7" w:rsidR="00C90651" w:rsidP="009E6836" w:rsidRDefault="00C90651" w14:paraId="68D9363B" wp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4AE7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5F4AE7" w:rsidR="00C90651" w:rsidTr="195D15BF" w14:paraId="36F5CA44" wp14:textId="77777777">
        <w:trPr>
          <w:trHeight w:val="1277"/>
        </w:trPr>
        <w:tc>
          <w:tcPr>
            <w:tcW w:w="1986" w:type="dxa"/>
            <w:shd w:val="clear" w:color="auto" w:fill="auto"/>
            <w:tcMar/>
          </w:tcPr>
          <w:p w:rsidRPr="005F4AE7" w:rsidR="00C90651" w:rsidP="195D15BF" w:rsidRDefault="00C90651" w14:paraId="2BDC6BD9" w14:noSpellErr="1" wp14:textId="14E2288C">
            <w:pPr>
              <w:jc w:val="center"/>
              <w:rPr>
                <w:rFonts w:ascii="Verdana" w:hAnsi="Verdana" w:cs="Arial"/>
                <w:b w:val="1"/>
                <w:bCs w:val="1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>Preparation</w:t>
            </w:r>
          </w:p>
        </w:tc>
        <w:tc>
          <w:tcPr>
            <w:tcW w:w="3185" w:type="dxa"/>
            <w:shd w:val="clear" w:color="auto" w:fill="auto"/>
            <w:tcMar/>
          </w:tcPr>
          <w:p w:rsidRPr="005B09BA" w:rsidR="00C90651" w:rsidP="195D15BF" w:rsidRDefault="00C90651" w14:paraId="70B81EDA" w14:noSpellErr="1" wp14:textId="562B0C5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Activity was not planned,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>staff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are “winging it.”</w:t>
            </w:r>
          </w:p>
          <w:p w:rsidRPr="005B09BA" w:rsidR="00C90651" w:rsidP="00C90651" w:rsidRDefault="00C90651" w14:paraId="5B08B5D1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811" w:type="dxa"/>
            <w:shd w:val="clear" w:color="auto" w:fill="auto"/>
            <w:tcMar/>
          </w:tcPr>
          <w:p w:rsidRPr="005B09BA" w:rsidR="00C90651" w:rsidP="195D15BF" w:rsidRDefault="00C90651" w14:paraId="0DEFA325" w14:noSpellErr="1" wp14:textId="6FCF22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>Staff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planned for activity but did not have materials ready or follow plan.</w:t>
            </w:r>
          </w:p>
          <w:p w:rsidRPr="005B09BA" w:rsidR="00C90651" w:rsidP="00C90651" w:rsidRDefault="00C90651" w14:paraId="16DEB4AB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623" w:type="dxa"/>
            <w:shd w:val="clear" w:color="auto" w:fill="auto"/>
            <w:tcMar/>
          </w:tcPr>
          <w:p w:rsidRPr="005B09BA" w:rsidR="00C90651" w:rsidP="195D15BF" w:rsidRDefault="00C90651" w14:paraId="58CFCDDF" w14:noSpellErr="1" wp14:textId="5C4E0E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All materials are </w:t>
            </w:r>
            <w:proofErr w:type="gramStart"/>
            <w:r w:rsidRPr="195D15BF" w:rsidR="195D15BF">
              <w:rPr>
                <w:rFonts w:ascii="Verdana" w:hAnsi="Verdana" w:cs="Arial"/>
                <w:sz w:val="20"/>
                <w:szCs w:val="20"/>
              </w:rPr>
              <w:t>prepared</w:t>
            </w:r>
            <w:proofErr w:type="gramEnd"/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>staff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followed activity plan. </w:t>
            </w:r>
          </w:p>
        </w:tc>
      </w:tr>
      <w:tr xmlns:wp14="http://schemas.microsoft.com/office/word/2010/wordml" w:rsidRPr="005F4AE7" w:rsidR="00C90651" w:rsidTr="195D15BF" w14:paraId="41144A82" wp14:textId="77777777">
        <w:trPr>
          <w:trHeight w:val="1448"/>
        </w:trPr>
        <w:tc>
          <w:tcPr>
            <w:tcW w:w="1986" w:type="dxa"/>
            <w:shd w:val="clear" w:color="auto" w:fill="auto"/>
            <w:tcMar/>
          </w:tcPr>
          <w:p w:rsidRPr="005F4AE7" w:rsidR="00C90651" w:rsidP="009E6836" w:rsidRDefault="00C90651" w14:paraId="0FB577B2" wp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Introduction</w:t>
            </w:r>
          </w:p>
        </w:tc>
        <w:tc>
          <w:tcPr>
            <w:tcW w:w="3185" w:type="dxa"/>
            <w:shd w:val="clear" w:color="auto" w:fill="auto"/>
            <w:tcMar/>
          </w:tcPr>
          <w:p w:rsidRPr="005B09BA" w:rsidR="00C90651" w:rsidP="195D15BF" w:rsidRDefault="00C90651" w14:paraId="116924ED" w14:noSpellErr="1" wp14:textId="6FE5A2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>Staff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do not provide clear instructions or a model for kids to follow.  </w:t>
            </w:r>
          </w:p>
          <w:p w:rsidRPr="005B09BA" w:rsidR="00C90651" w:rsidP="009E6836" w:rsidRDefault="00C90651" w14:paraId="0AD9C6F4" wp14:textId="77777777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811" w:type="dxa"/>
            <w:shd w:val="clear" w:color="auto" w:fill="auto"/>
            <w:tcMar/>
          </w:tcPr>
          <w:p w:rsidRPr="005B09BA" w:rsidR="00C90651" w:rsidP="195D15BF" w:rsidRDefault="00C90651" w14:paraId="79570DEE" w14:noSpellErr="1" wp14:textId="47796F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>Staff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>give directions but do not provide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a model.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C90651" w:rsidP="195D15BF" w:rsidRDefault="00C90651" w14:paraId="64FDF24A" w14:noSpellErr="1" wp14:textId="701FFC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>Staff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introduce the writing activity with clear expectations and providing a model.  </w:t>
            </w:r>
          </w:p>
        </w:tc>
      </w:tr>
      <w:tr xmlns:wp14="http://schemas.microsoft.com/office/word/2010/wordml" w:rsidRPr="005F4AE7" w:rsidR="00C90651" w:rsidTr="195D15BF" w14:paraId="03C48C8D" wp14:textId="77777777">
        <w:trPr>
          <w:trHeight w:val="1097"/>
        </w:trPr>
        <w:tc>
          <w:tcPr>
            <w:tcW w:w="1986" w:type="dxa"/>
            <w:shd w:val="clear" w:color="auto" w:fill="auto"/>
            <w:tcMar/>
          </w:tcPr>
          <w:p w:rsidRPr="005F4AE7" w:rsidR="00C90651" w:rsidP="009E6836" w:rsidRDefault="00C90651" w14:paraId="54F3774A" wp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Camper Engagement </w:t>
            </w:r>
          </w:p>
        </w:tc>
        <w:tc>
          <w:tcPr>
            <w:tcW w:w="3185" w:type="dxa"/>
            <w:shd w:val="clear" w:color="auto" w:fill="auto"/>
            <w:tcMar/>
          </w:tcPr>
          <w:p w:rsidRPr="005B09BA" w:rsidR="00C90651" w:rsidP="195D15BF" w:rsidRDefault="00C90651" w14:paraId="4205B407" w14:noSpellErr="1" wp14:textId="1F02F0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Many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>campers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are not engaged. </w:t>
            </w:r>
          </w:p>
          <w:p w:rsidRPr="005B09BA" w:rsidR="00C90651" w:rsidP="009E6836" w:rsidRDefault="00C90651" w14:paraId="4B1F511A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811" w:type="dxa"/>
            <w:shd w:val="clear" w:color="auto" w:fill="auto"/>
            <w:tcMar/>
          </w:tcPr>
          <w:p w:rsidRPr="005B09BA" w:rsidR="00C90651" w:rsidP="195D15BF" w:rsidRDefault="00C90651" w14:paraId="0194BD9A" w14:noSpellErr="1" wp14:textId="00EA01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Some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campers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are engaged. 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C90651" w:rsidP="195D15BF" w:rsidRDefault="00C90651" w14:paraId="653810FB" w14:noSpellErr="1" wp14:textId="4658B5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All or most 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>campers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are engaged.</w:t>
            </w:r>
          </w:p>
        </w:tc>
      </w:tr>
      <w:tr xmlns:wp14="http://schemas.microsoft.com/office/word/2010/wordml" w:rsidRPr="005F4AE7" w:rsidR="00C90651" w:rsidTr="195D15BF" w14:paraId="5AFFF810" wp14:textId="77777777">
        <w:trPr>
          <w:trHeight w:val="1295"/>
        </w:trPr>
        <w:tc>
          <w:tcPr>
            <w:tcW w:w="1986" w:type="dxa"/>
            <w:shd w:val="clear" w:color="auto" w:fill="auto"/>
            <w:tcMar/>
          </w:tcPr>
          <w:p w:rsidRPr="005F4AE7" w:rsidR="00C90651" w:rsidP="195D15BF" w:rsidRDefault="00C90651" w14:paraId="7A9F9507" w14:noSpellErr="1" wp14:textId="0EFEF4CF">
            <w:pPr>
              <w:jc w:val="center"/>
              <w:rPr>
                <w:rFonts w:ascii="Verdana" w:hAnsi="Verdana" w:cs="Arial"/>
                <w:b w:val="1"/>
                <w:bCs w:val="1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>S</w:t>
            </w:r>
            <w:r w:rsidRPr="195D15BF" w:rsidR="195D15BF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>taff Engagement</w:t>
            </w:r>
          </w:p>
        </w:tc>
        <w:tc>
          <w:tcPr>
            <w:tcW w:w="3185" w:type="dxa"/>
            <w:shd w:val="clear" w:color="auto" w:fill="auto"/>
            <w:tcMar/>
          </w:tcPr>
          <w:p w:rsidRPr="005B09BA" w:rsidR="00C90651" w:rsidP="009E6836" w:rsidRDefault="00C90651" w14:paraId="43256846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do not sit </w:t>
            </w:r>
            <w:r>
              <w:rPr>
                <w:rFonts w:ascii="Verdana" w:hAnsi="Verdana" w:cs="Arial"/>
                <w:sz w:val="20"/>
                <w:szCs w:val="22"/>
              </w:rPr>
              <w:t xml:space="preserve">or kneel next to campers to help them with activity. </w:t>
            </w:r>
          </w:p>
          <w:p w:rsidRPr="005B09BA" w:rsidR="00C90651" w:rsidP="009E6836" w:rsidRDefault="00C90651" w14:paraId="65F9C3DC" wp14:textId="77777777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811" w:type="dxa"/>
            <w:shd w:val="clear" w:color="auto" w:fill="auto"/>
            <w:tcMar/>
          </w:tcPr>
          <w:p w:rsidRPr="005B09BA" w:rsidR="00C90651" w:rsidP="00C90651" w:rsidRDefault="00C90651" w14:paraId="739C8295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5B09BA">
              <w:rPr>
                <w:rFonts w:ascii="Verdana" w:hAnsi="Verdana" w:cs="Arial"/>
                <w:sz w:val="20"/>
                <w:szCs w:val="22"/>
              </w:rPr>
              <w:t xml:space="preserve">You move around </w:t>
            </w:r>
            <w:r>
              <w:rPr>
                <w:rFonts w:ascii="Verdana" w:hAnsi="Verdana" w:cs="Arial"/>
                <w:sz w:val="20"/>
                <w:szCs w:val="22"/>
              </w:rPr>
              <w:t xml:space="preserve">and work with just a few campers. </w:t>
            </w:r>
          </w:p>
        </w:tc>
        <w:tc>
          <w:tcPr>
            <w:tcW w:w="2623" w:type="dxa"/>
            <w:shd w:val="clear" w:color="auto" w:fill="auto"/>
            <w:tcMar/>
          </w:tcPr>
          <w:p w:rsidRPr="005B09BA" w:rsidR="00C90651" w:rsidP="00C90651" w:rsidRDefault="00C90651" w14:paraId="2D7C95FB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 xml:space="preserve">You circulate and talk to most campers about their work. </w:t>
            </w:r>
            <w:r w:rsidRPr="005B09BA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</w:tr>
      <w:tr xmlns:wp14="http://schemas.microsoft.com/office/word/2010/wordml" w:rsidRPr="005F4AE7" w:rsidR="00C90651" w:rsidTr="195D15BF" w14:paraId="65838488" wp14:textId="77777777">
        <w:trPr>
          <w:trHeight w:val="1340"/>
        </w:trPr>
        <w:tc>
          <w:tcPr>
            <w:tcW w:w="1986" w:type="dxa"/>
            <w:shd w:val="clear" w:color="auto" w:fill="auto"/>
            <w:tcMar/>
          </w:tcPr>
          <w:p w:rsidR="00C90651" w:rsidP="009E6836" w:rsidRDefault="00C90651" w14:paraId="45A1445F" wp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Clean Up</w:t>
            </w:r>
          </w:p>
        </w:tc>
        <w:tc>
          <w:tcPr>
            <w:tcW w:w="3185" w:type="dxa"/>
            <w:shd w:val="clear" w:color="auto" w:fill="auto"/>
            <w:tcMar/>
          </w:tcPr>
          <w:p w:rsidRPr="005B09BA" w:rsidR="00C90651" w:rsidP="00C90651" w:rsidRDefault="00C90651" w14:paraId="78EB2EDF" wp14:textId="77777777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 xml:space="preserve">The staff clean up. </w:t>
            </w:r>
          </w:p>
        </w:tc>
        <w:tc>
          <w:tcPr>
            <w:tcW w:w="2811" w:type="dxa"/>
            <w:shd w:val="clear" w:color="auto" w:fill="auto"/>
            <w:tcMar/>
          </w:tcPr>
          <w:p w:rsidRPr="005B09BA" w:rsidR="00C90651" w:rsidP="195D15BF" w:rsidRDefault="00C90651" w14:paraId="4EBC4D80" w14:noSpellErr="1" wp14:textId="58B9B9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>Campers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clean up but there does not seem to be a procedure in place.  </w:t>
            </w:r>
          </w:p>
        </w:tc>
        <w:tc>
          <w:tcPr>
            <w:tcW w:w="2623" w:type="dxa"/>
            <w:shd w:val="clear" w:color="auto" w:fill="auto"/>
            <w:tcMar/>
          </w:tcPr>
          <w:p w:rsidR="00C90651" w:rsidP="195D15BF" w:rsidRDefault="00C90651" w14:paraId="697CD64F" wp14:textId="2A76FE4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195D15BF" w:rsidR="195D15BF">
              <w:rPr>
                <w:rFonts w:ascii="Verdana" w:hAnsi="Verdana" w:cs="Arial"/>
                <w:sz w:val="20"/>
                <w:szCs w:val="20"/>
              </w:rPr>
              <w:t>Campers</w:t>
            </w:r>
            <w:r w:rsidRPr="195D15BF" w:rsidR="195D15BF">
              <w:rPr>
                <w:rFonts w:ascii="Verdana" w:hAnsi="Verdana" w:cs="Arial"/>
                <w:sz w:val="20"/>
                <w:szCs w:val="20"/>
              </w:rPr>
              <w:t xml:space="preserve"> follow an established routine or procedure to clean up materials. </w:t>
            </w:r>
          </w:p>
        </w:tc>
      </w:tr>
    </w:tbl>
    <w:p xmlns:wp14="http://schemas.microsoft.com/office/word/2010/wordml" w:rsidRPr="000E64A9" w:rsidR="00FB7FEE" w:rsidP="00FB7FEE" w:rsidRDefault="00FB7FEE" w14:paraId="5023141B" wp14:textId="77777777">
      <w:pPr>
        <w:jc w:val="center"/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E64A9" w:rsidR="00FB7FEE" w:rsidP="00FB7FEE" w:rsidRDefault="00FB7FEE" w14:paraId="08E083D7" wp14:textId="77777777">
      <w:pPr>
        <w:jc w:val="center"/>
        <w:rPr>
          <w:rFonts w:ascii="Verdana" w:hAnsi="Verdana" w:cs="Arial"/>
          <w:sz w:val="22"/>
          <w:szCs w:val="22"/>
        </w:rPr>
      </w:pPr>
      <w:r w:rsidRPr="000E64A9">
        <w:rPr>
          <w:rFonts w:ascii="Verdana" w:hAnsi="Verdana" w:cs="Arial"/>
          <w:sz w:val="22"/>
          <w:szCs w:val="22"/>
        </w:rPr>
        <w:t>Total Score:</w:t>
      </w:r>
      <w:r w:rsidRPr="000E64A9">
        <w:rPr>
          <w:rFonts w:ascii="Verdana" w:hAnsi="Verdana" w:cs="Arial"/>
          <w:sz w:val="22"/>
          <w:szCs w:val="22"/>
          <w:u w:val="single"/>
        </w:rPr>
        <w:t xml:space="preserve"> ______</w:t>
      </w:r>
      <w:r w:rsidRPr="000E64A9">
        <w:rPr>
          <w:rFonts w:ascii="Verdana" w:hAnsi="Verdana" w:cs="Arial"/>
          <w:sz w:val="22"/>
          <w:szCs w:val="22"/>
        </w:rPr>
        <w:t xml:space="preserve">____            # of Students:_____               </w:t>
      </w:r>
    </w:p>
    <w:p xmlns:wp14="http://schemas.microsoft.com/office/word/2010/wordml" w:rsidR="00FB7FEE" w:rsidP="00FB7FEE" w:rsidRDefault="00FB7FEE" w14:paraId="1F3B1409" wp14:textId="77777777">
      <w:pPr>
        <w:rPr>
          <w:rFonts w:ascii="Verdana" w:hAnsi="Verdana" w:cs="Arial"/>
          <w:i/>
        </w:rPr>
      </w:pPr>
    </w:p>
    <w:p w:rsidR="0887733E" w:rsidP="0887733E" w:rsidRDefault="0887733E" w14:noSpellErr="1" w14:paraId="779C01E5" w14:textId="13D22D67">
      <w:pPr>
        <w:pStyle w:val="Normal"/>
        <w:jc w:val="center"/>
        <w:rPr>
          <w:rFonts w:ascii="Verdana" w:hAnsi="Verdana" w:cs="Arial"/>
          <w:b w:val="1"/>
          <w:bCs w:val="1"/>
          <w:sz w:val="20"/>
          <w:szCs w:val="20"/>
        </w:rPr>
      </w:pPr>
      <w:r w:rsidRPr="0887733E" w:rsidR="0887733E">
        <w:rPr>
          <w:rFonts w:ascii="Verdana" w:hAnsi="Verdana" w:cs="Arial"/>
          <w:b w:val="1"/>
          <w:bCs w:val="1"/>
          <w:sz w:val="20"/>
          <w:szCs w:val="20"/>
        </w:rPr>
        <w:t>12-15 Amazing!        9-11 Great Job        7-8 Getting There       5-6 Just Starting Out</w:t>
      </w:r>
    </w:p>
    <w:p xmlns:wp14="http://schemas.microsoft.com/office/word/2010/wordml" w:rsidR="00FB7FEE" w:rsidP="00FB7FEE" w:rsidRDefault="00FB7FEE" w14:paraId="562C75D1" wp14:textId="77777777">
      <w:pPr>
        <w:rPr>
          <w:rFonts w:ascii="Verdana" w:hAnsi="Verdana" w:cs="Arial"/>
          <w:sz w:val="18"/>
        </w:rPr>
      </w:pPr>
    </w:p>
    <w:p xmlns:wp14="http://schemas.microsoft.com/office/word/2010/wordml" w:rsidRPr="0002266E" w:rsidR="00FB7FEE" w:rsidP="089109A7" w:rsidRDefault="00FB7FEE" wp14:textId="77777777" wp14:noSpellErr="1" w14:paraId="11BEFC3E">
      <w:pPr>
        <w:rPr>
          <w:rFonts w:ascii="Verdana" w:hAnsi="Verdana" w:cs="Arial"/>
          <w:i w:val="1"/>
          <w:iCs w:val="1"/>
          <w:sz w:val="18"/>
          <w:szCs w:val="18"/>
        </w:rPr>
      </w:pPr>
      <w:r w:rsidRPr="089109A7" w:rsidR="089109A7">
        <w:rPr>
          <w:rFonts w:ascii="Verdana" w:hAnsi="Verdana" w:cs="Arial"/>
          <w:sz w:val="18"/>
          <w:szCs w:val="18"/>
        </w:rPr>
        <w:t>Strengths:</w:t>
      </w:r>
      <w:r w:rsidRPr="089109A7" w:rsidR="089109A7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</w:p>
    <w:p xmlns:wp14="http://schemas.microsoft.com/office/word/2010/wordml" w:rsidRPr="0002266E" w:rsidR="00FB7FEE" w:rsidP="089109A7" w:rsidRDefault="00FB7FEE" wp14:textId="77777777" w14:paraId="11EC94C5">
      <w:pPr>
        <w:rPr>
          <w:rFonts w:ascii="Verdana" w:hAnsi="Verdana" w:cs="Arial"/>
          <w:i w:val="1"/>
          <w:iCs w:val="1"/>
          <w:sz w:val="22"/>
          <w:szCs w:val="22"/>
        </w:rPr>
      </w:pPr>
    </w:p>
    <w:p xmlns:wp14="http://schemas.microsoft.com/office/word/2010/wordml" w:rsidRPr="0002266E" w:rsidR="00FB7FEE" w:rsidP="089109A7" w:rsidRDefault="00FB7FEE" wp14:textId="77777777" wp14:noSpellErr="1" w14:paraId="5F894C67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FB7FEE" w:rsidP="089109A7" w:rsidRDefault="00FB7FEE" wp14:textId="77777777" w14:paraId="4F0D6899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2266E" w:rsidR="00FB7FEE" w:rsidP="089109A7" w:rsidRDefault="00FB7FEE" wp14:noSpellErr="1" w14:paraId="4AC0306F" wp14:textId="52D8C6B5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FB7FEE" w:rsidP="089109A7" w:rsidRDefault="00FB7FEE" wp14:textId="77777777" w14:paraId="41ED9FCB">
      <w:pPr>
        <w:rPr>
          <w:rFonts w:ascii="Verdana" w:hAnsi="Verdana" w:cs="Arial"/>
          <w:i w:val="1"/>
          <w:iCs w:val="1"/>
          <w:sz w:val="22"/>
          <w:szCs w:val="22"/>
        </w:rPr>
      </w:pPr>
    </w:p>
    <w:p xmlns:wp14="http://schemas.microsoft.com/office/word/2010/wordml" w:rsidRPr="0002266E" w:rsidR="00FB7FEE" w:rsidP="089109A7" w:rsidRDefault="00FB7FEE" wp14:textId="77777777" wp14:noSpellErr="1" w14:paraId="46C703FF">
      <w:pPr>
        <w:rPr>
          <w:rFonts w:ascii="Verdana" w:hAnsi="Verdana" w:cs="Arial"/>
          <w:sz w:val="18"/>
          <w:szCs w:val="18"/>
        </w:rPr>
      </w:pPr>
      <w:r w:rsidRPr="089109A7" w:rsidR="089109A7">
        <w:rPr>
          <w:rFonts w:ascii="Verdana" w:hAnsi="Verdana" w:cs="Arial"/>
          <w:sz w:val="18"/>
          <w:szCs w:val="18"/>
        </w:rPr>
        <w:t xml:space="preserve">Growth Opportunities: </w:t>
      </w:r>
    </w:p>
    <w:p xmlns:wp14="http://schemas.microsoft.com/office/word/2010/wordml" w:rsidRPr="0002266E" w:rsidR="00FB7FEE" w:rsidP="089109A7" w:rsidRDefault="00FB7FEE" wp14:textId="77777777" w14:paraId="389F1BE3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02266E" w:rsidR="00FB7FEE" w:rsidP="089109A7" w:rsidRDefault="00FB7FEE" wp14:textId="77777777" wp14:noSpellErr="1" w14:paraId="040E5F7A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FB7FEE" w:rsidP="089109A7" w:rsidRDefault="00FB7FEE" wp14:textId="77777777" w14:paraId="7780DF4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02266E" w:rsidR="00FB7FEE" w:rsidP="089109A7" w:rsidRDefault="00FB7FEE" wp14:textId="77777777" wp14:noSpellErr="1" w14:paraId="482E76A7">
      <w:pPr>
        <w:rPr>
          <w:rFonts w:ascii="Verdana" w:hAnsi="Verdana" w:cs="Arial"/>
          <w:sz w:val="22"/>
          <w:szCs w:val="22"/>
        </w:rPr>
      </w:pPr>
      <w:r w:rsidRPr="089109A7" w:rsidR="089109A7">
        <w:rPr>
          <w:rFonts w:ascii="Verdana" w:hAnsi="Verdana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Pr="0002266E" w:rsidR="00FB7FEE" w:rsidP="089109A7" w:rsidRDefault="00FB7FEE" w14:paraId="0D6C9EE1" wp14:noSpellErr="1" wp14:textId="4F3DE3E5">
      <w:pPr>
        <w:pStyle w:val="Normal"/>
        <w:jc w:val="center"/>
        <w:rPr>
          <w:rFonts w:ascii="Verdana" w:hAnsi="Verdana" w:cs="Arial"/>
          <w:sz w:val="22"/>
          <w:szCs w:val="22"/>
        </w:rPr>
      </w:pPr>
      <w:r>
        <w:drawing>
          <wp:inline xmlns:wp14="http://schemas.microsoft.com/office/word/2010/wordprocessingDrawing" wp14:editId="6303B90E" wp14:anchorId="7A639471">
            <wp:extent cx="800100" cy="742950"/>
            <wp:effectExtent l="0" t="0" r="0" b="0"/>
            <wp:docPr id="46705144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5f9a7f79a9048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DCCCABA" wp14:anchorId="3AE23C7E">
            <wp:extent cx="2571750" cy="647700"/>
            <wp:effectExtent l="0" t="0" r="0" b="0"/>
            <wp:docPr id="20277744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f111e3150a149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9109A7" w:rsidR="089109A7">
        <w:rPr>
          <w:rFonts w:ascii="Verdana" w:hAnsi="Verdana" w:cs="Arial"/>
          <w:sz w:val="22"/>
          <w:szCs w:val="22"/>
        </w:rPr>
        <w:t>_</w:t>
      </w:r>
    </w:p>
    <w:p xmlns:wp14="http://schemas.microsoft.com/office/word/2010/wordml" w:rsidRPr="00355696" w:rsidR="00037D93" w:rsidP="00355696" w:rsidRDefault="00037D93" w14:paraId="42C6D796" wp14:textId="77777777">
      <w:pPr>
        <w:rPr>
          <w:rFonts w:ascii="Verdana" w:hAnsi="Verdana" w:cs="Arial"/>
          <w:i/>
          <w:sz w:val="20"/>
          <w:szCs w:val="20"/>
        </w:rPr>
      </w:pPr>
    </w:p>
    <w:sectPr w:rsidRPr="00355696" w:rsidR="00037D93" w:rsidSect="0035569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E15F8" w:rsidP="000E62D4" w:rsidRDefault="007E15F8" w14:paraId="6E1831B3" wp14:textId="77777777">
      <w:r>
        <w:separator/>
      </w:r>
    </w:p>
  </w:endnote>
  <w:endnote w:type="continuationSeparator" w:id="0">
    <w:p xmlns:wp14="http://schemas.microsoft.com/office/word/2010/wordml" w:rsidR="007E15F8" w:rsidP="000E62D4" w:rsidRDefault="007E15F8" w14:paraId="54E11D2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het Medium">
    <w:altName w:val="Cambria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E15F8" w:rsidP="000E62D4" w:rsidRDefault="007E15F8" w14:paraId="31126E5D" wp14:textId="77777777">
      <w:r>
        <w:separator/>
      </w:r>
    </w:p>
  </w:footnote>
  <w:footnote w:type="continuationSeparator" w:id="0">
    <w:p xmlns:wp14="http://schemas.microsoft.com/office/word/2010/wordml" w:rsidR="007E15F8" w:rsidP="000E62D4" w:rsidRDefault="007E15F8" w14:paraId="2DE403A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433"/>
    <w:multiLevelType w:val="hybridMultilevel"/>
    <w:tmpl w:val="38B834E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">
    <w:nsid w:val="0ACA1C8B"/>
    <w:multiLevelType w:val="hybridMultilevel"/>
    <w:tmpl w:val="830E4444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>
    <w:nsid w:val="0D703986"/>
    <w:multiLevelType w:val="hybridMultilevel"/>
    <w:tmpl w:val="EEFE1EE2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3">
    <w:nsid w:val="158849A2"/>
    <w:multiLevelType w:val="hybridMultilevel"/>
    <w:tmpl w:val="63E83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46300F"/>
    <w:multiLevelType w:val="hybridMultilevel"/>
    <w:tmpl w:val="DB0612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B500BB1"/>
    <w:multiLevelType w:val="hybridMultilevel"/>
    <w:tmpl w:val="5322C07C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6">
    <w:nsid w:val="1E1B168E"/>
    <w:multiLevelType w:val="hybridMultilevel"/>
    <w:tmpl w:val="DBD2A496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7">
    <w:nsid w:val="1E445518"/>
    <w:multiLevelType w:val="hybridMultilevel"/>
    <w:tmpl w:val="7732352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8">
    <w:nsid w:val="240333DA"/>
    <w:multiLevelType w:val="hybridMultilevel"/>
    <w:tmpl w:val="47AE2EF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650797D"/>
    <w:multiLevelType w:val="hybridMultilevel"/>
    <w:tmpl w:val="EE2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809100F"/>
    <w:multiLevelType w:val="hybridMultilevel"/>
    <w:tmpl w:val="62D4D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9FC51C5"/>
    <w:multiLevelType w:val="hybridMultilevel"/>
    <w:tmpl w:val="66B23DCE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2">
    <w:nsid w:val="2EC15C4D"/>
    <w:multiLevelType w:val="hybridMultilevel"/>
    <w:tmpl w:val="88A00CF4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3">
    <w:nsid w:val="31302E18"/>
    <w:multiLevelType w:val="hybridMultilevel"/>
    <w:tmpl w:val="1418457A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4">
    <w:nsid w:val="365110CB"/>
    <w:multiLevelType w:val="hybridMultilevel"/>
    <w:tmpl w:val="CA4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CE4BCA"/>
    <w:multiLevelType w:val="hybridMultilevel"/>
    <w:tmpl w:val="AC666D48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6">
    <w:nsid w:val="3702050F"/>
    <w:multiLevelType w:val="hybridMultilevel"/>
    <w:tmpl w:val="74E286DE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7">
    <w:nsid w:val="3B3804F8"/>
    <w:multiLevelType w:val="hybridMultilevel"/>
    <w:tmpl w:val="6478E8D6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80A6200"/>
    <w:multiLevelType w:val="hybridMultilevel"/>
    <w:tmpl w:val="E1A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732DD6"/>
    <w:multiLevelType w:val="hybridMultilevel"/>
    <w:tmpl w:val="301E74A8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0">
    <w:nsid w:val="528208F1"/>
    <w:multiLevelType w:val="hybridMultilevel"/>
    <w:tmpl w:val="6F2078AC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21">
    <w:nsid w:val="623C6D57"/>
    <w:multiLevelType w:val="hybridMultilevel"/>
    <w:tmpl w:val="DC8679B0"/>
    <w:lvl w:ilvl="0" w:tplc="04090005">
      <w:start w:val="1"/>
      <w:numFmt w:val="bullet"/>
      <w:lvlText w:val=""/>
      <w:lvlJc w:val="left"/>
      <w:pPr>
        <w:ind w:left="5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22">
    <w:nsid w:val="658C7B64"/>
    <w:multiLevelType w:val="hybridMultilevel"/>
    <w:tmpl w:val="E83243E6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3">
    <w:nsid w:val="68706B62"/>
    <w:multiLevelType w:val="hybridMultilevel"/>
    <w:tmpl w:val="519C3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36E55"/>
    <w:multiLevelType w:val="hybridMultilevel"/>
    <w:tmpl w:val="519C320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75BC062D"/>
    <w:multiLevelType w:val="hybridMultilevel"/>
    <w:tmpl w:val="3356E2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18"/>
  </w:num>
  <w:num w:numId="9">
    <w:abstractNumId w:val="10"/>
  </w:num>
  <w:num w:numId="10">
    <w:abstractNumId w:val="23"/>
  </w:num>
  <w:num w:numId="11">
    <w:abstractNumId w:val="4"/>
  </w:num>
  <w:num w:numId="12">
    <w:abstractNumId w:val="25"/>
  </w:num>
  <w:num w:numId="13">
    <w:abstractNumId w:val="15"/>
  </w:num>
  <w:num w:numId="14">
    <w:abstractNumId w:val="5"/>
  </w:num>
  <w:num w:numId="15">
    <w:abstractNumId w:val="17"/>
  </w:num>
  <w:num w:numId="16">
    <w:abstractNumId w:val="11"/>
  </w:num>
  <w:num w:numId="17">
    <w:abstractNumId w:val="20"/>
  </w:num>
  <w:num w:numId="18">
    <w:abstractNumId w:val="2"/>
  </w:num>
  <w:num w:numId="19">
    <w:abstractNumId w:val="16"/>
  </w:num>
  <w:num w:numId="20">
    <w:abstractNumId w:val="6"/>
  </w:num>
  <w:num w:numId="21">
    <w:abstractNumId w:val="19"/>
  </w:num>
  <w:num w:numId="22">
    <w:abstractNumId w:val="13"/>
  </w:num>
  <w:num w:numId="23">
    <w:abstractNumId w:val="12"/>
  </w:num>
  <w:num w:numId="24">
    <w:abstractNumId w:val="7"/>
  </w:num>
  <w:num w:numId="25">
    <w:abstractNumId w:val="22"/>
  </w:num>
  <w:num w:numId="26">
    <w:abstractNumId w:val="0"/>
  </w:num>
  <w:num w:numId="2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D"/>
    <w:rsid w:val="00004FF5"/>
    <w:rsid w:val="00022BFD"/>
    <w:rsid w:val="00024A3F"/>
    <w:rsid w:val="00037D93"/>
    <w:rsid w:val="00040534"/>
    <w:rsid w:val="00045F4E"/>
    <w:rsid w:val="000553B9"/>
    <w:rsid w:val="000749CC"/>
    <w:rsid w:val="000A031A"/>
    <w:rsid w:val="000B31CD"/>
    <w:rsid w:val="000B3829"/>
    <w:rsid w:val="000B7495"/>
    <w:rsid w:val="000C2637"/>
    <w:rsid w:val="000E62D4"/>
    <w:rsid w:val="000E64A9"/>
    <w:rsid w:val="000E658E"/>
    <w:rsid w:val="000F13E9"/>
    <w:rsid w:val="000F6E98"/>
    <w:rsid w:val="00112B02"/>
    <w:rsid w:val="00113361"/>
    <w:rsid w:val="00141603"/>
    <w:rsid w:val="00152FDA"/>
    <w:rsid w:val="001548D3"/>
    <w:rsid w:val="00155119"/>
    <w:rsid w:val="00165432"/>
    <w:rsid w:val="001720D3"/>
    <w:rsid w:val="00184919"/>
    <w:rsid w:val="001937D4"/>
    <w:rsid w:val="00197223"/>
    <w:rsid w:val="001D0EB0"/>
    <w:rsid w:val="001D7746"/>
    <w:rsid w:val="00206921"/>
    <w:rsid w:val="002229A6"/>
    <w:rsid w:val="002460B0"/>
    <w:rsid w:val="00246EDF"/>
    <w:rsid w:val="00247F02"/>
    <w:rsid w:val="00250380"/>
    <w:rsid w:val="002568E7"/>
    <w:rsid w:val="002608ED"/>
    <w:rsid w:val="00265C8A"/>
    <w:rsid w:val="002850B3"/>
    <w:rsid w:val="00290282"/>
    <w:rsid w:val="002911D1"/>
    <w:rsid w:val="002A41AD"/>
    <w:rsid w:val="002B68B5"/>
    <w:rsid w:val="002C2BF1"/>
    <w:rsid w:val="002E5414"/>
    <w:rsid w:val="00306160"/>
    <w:rsid w:val="0030789D"/>
    <w:rsid w:val="00312751"/>
    <w:rsid w:val="00324A5E"/>
    <w:rsid w:val="003303D2"/>
    <w:rsid w:val="00341B2F"/>
    <w:rsid w:val="00355696"/>
    <w:rsid w:val="00372644"/>
    <w:rsid w:val="00372A3C"/>
    <w:rsid w:val="003817BF"/>
    <w:rsid w:val="00393D34"/>
    <w:rsid w:val="003A4460"/>
    <w:rsid w:val="003A7953"/>
    <w:rsid w:val="003B65B2"/>
    <w:rsid w:val="003C16F4"/>
    <w:rsid w:val="003D0DF7"/>
    <w:rsid w:val="003D41D0"/>
    <w:rsid w:val="003E0B6E"/>
    <w:rsid w:val="003E230B"/>
    <w:rsid w:val="003F2200"/>
    <w:rsid w:val="00410FF7"/>
    <w:rsid w:val="00422848"/>
    <w:rsid w:val="004239A9"/>
    <w:rsid w:val="004437D8"/>
    <w:rsid w:val="00450091"/>
    <w:rsid w:val="004550C4"/>
    <w:rsid w:val="00462F39"/>
    <w:rsid w:val="00474546"/>
    <w:rsid w:val="00477501"/>
    <w:rsid w:val="00487D2B"/>
    <w:rsid w:val="00493B84"/>
    <w:rsid w:val="004A26FB"/>
    <w:rsid w:val="004A5446"/>
    <w:rsid w:val="004D57E4"/>
    <w:rsid w:val="004E01C4"/>
    <w:rsid w:val="004E59A4"/>
    <w:rsid w:val="004E7405"/>
    <w:rsid w:val="00515E8A"/>
    <w:rsid w:val="0051674A"/>
    <w:rsid w:val="005610A5"/>
    <w:rsid w:val="00580B53"/>
    <w:rsid w:val="005921FB"/>
    <w:rsid w:val="005A2505"/>
    <w:rsid w:val="005B09BA"/>
    <w:rsid w:val="005D5AFB"/>
    <w:rsid w:val="005F48AD"/>
    <w:rsid w:val="005F6A6E"/>
    <w:rsid w:val="00611373"/>
    <w:rsid w:val="00611E64"/>
    <w:rsid w:val="00623EC9"/>
    <w:rsid w:val="0063399D"/>
    <w:rsid w:val="0064063E"/>
    <w:rsid w:val="00644D89"/>
    <w:rsid w:val="006467D4"/>
    <w:rsid w:val="00660DB2"/>
    <w:rsid w:val="00661E3E"/>
    <w:rsid w:val="00670445"/>
    <w:rsid w:val="00671DEC"/>
    <w:rsid w:val="006724CD"/>
    <w:rsid w:val="00675B2C"/>
    <w:rsid w:val="006842C9"/>
    <w:rsid w:val="006C2ADE"/>
    <w:rsid w:val="006E2353"/>
    <w:rsid w:val="006E4CAE"/>
    <w:rsid w:val="007016DA"/>
    <w:rsid w:val="007208A3"/>
    <w:rsid w:val="007437D3"/>
    <w:rsid w:val="00754DC0"/>
    <w:rsid w:val="00764DA2"/>
    <w:rsid w:val="00785DD2"/>
    <w:rsid w:val="007971C0"/>
    <w:rsid w:val="007B5979"/>
    <w:rsid w:val="007D4D22"/>
    <w:rsid w:val="007E15F8"/>
    <w:rsid w:val="00810076"/>
    <w:rsid w:val="00832D71"/>
    <w:rsid w:val="00841830"/>
    <w:rsid w:val="00841FFD"/>
    <w:rsid w:val="00843512"/>
    <w:rsid w:val="00871AFB"/>
    <w:rsid w:val="00876A0C"/>
    <w:rsid w:val="0088168E"/>
    <w:rsid w:val="008D023B"/>
    <w:rsid w:val="008D6EC0"/>
    <w:rsid w:val="008E0F4D"/>
    <w:rsid w:val="008F338E"/>
    <w:rsid w:val="00905FEB"/>
    <w:rsid w:val="00942497"/>
    <w:rsid w:val="0099268A"/>
    <w:rsid w:val="00996122"/>
    <w:rsid w:val="009A2389"/>
    <w:rsid w:val="009A5E12"/>
    <w:rsid w:val="009B4770"/>
    <w:rsid w:val="009B6103"/>
    <w:rsid w:val="009B6B7D"/>
    <w:rsid w:val="009D6A97"/>
    <w:rsid w:val="009D6F5F"/>
    <w:rsid w:val="009E270C"/>
    <w:rsid w:val="009F177D"/>
    <w:rsid w:val="00A037CA"/>
    <w:rsid w:val="00A16B58"/>
    <w:rsid w:val="00A216BD"/>
    <w:rsid w:val="00A25FDD"/>
    <w:rsid w:val="00A35DED"/>
    <w:rsid w:val="00A37160"/>
    <w:rsid w:val="00A37701"/>
    <w:rsid w:val="00A7135B"/>
    <w:rsid w:val="00A90D73"/>
    <w:rsid w:val="00A97179"/>
    <w:rsid w:val="00AA1328"/>
    <w:rsid w:val="00AC1B71"/>
    <w:rsid w:val="00B01344"/>
    <w:rsid w:val="00B04AD1"/>
    <w:rsid w:val="00B12ED2"/>
    <w:rsid w:val="00B16AD5"/>
    <w:rsid w:val="00B236C0"/>
    <w:rsid w:val="00B2505A"/>
    <w:rsid w:val="00B42043"/>
    <w:rsid w:val="00B44D65"/>
    <w:rsid w:val="00B55B31"/>
    <w:rsid w:val="00B608B1"/>
    <w:rsid w:val="00B6749E"/>
    <w:rsid w:val="00B83870"/>
    <w:rsid w:val="00BA3BFF"/>
    <w:rsid w:val="00BF1FA1"/>
    <w:rsid w:val="00BF34AB"/>
    <w:rsid w:val="00C04C8B"/>
    <w:rsid w:val="00C07D2E"/>
    <w:rsid w:val="00C13280"/>
    <w:rsid w:val="00C157EE"/>
    <w:rsid w:val="00C20E9F"/>
    <w:rsid w:val="00C47AC9"/>
    <w:rsid w:val="00C47B1E"/>
    <w:rsid w:val="00C51CE8"/>
    <w:rsid w:val="00C7375E"/>
    <w:rsid w:val="00C758A3"/>
    <w:rsid w:val="00C76872"/>
    <w:rsid w:val="00C90651"/>
    <w:rsid w:val="00CB1813"/>
    <w:rsid w:val="00CC3620"/>
    <w:rsid w:val="00CD69E8"/>
    <w:rsid w:val="00CE571A"/>
    <w:rsid w:val="00CF0064"/>
    <w:rsid w:val="00D41A1D"/>
    <w:rsid w:val="00D43569"/>
    <w:rsid w:val="00D446CF"/>
    <w:rsid w:val="00D53206"/>
    <w:rsid w:val="00D54103"/>
    <w:rsid w:val="00D55B49"/>
    <w:rsid w:val="00D91FAC"/>
    <w:rsid w:val="00DA2132"/>
    <w:rsid w:val="00DB7036"/>
    <w:rsid w:val="00DC44D3"/>
    <w:rsid w:val="00DF5A55"/>
    <w:rsid w:val="00DF5D53"/>
    <w:rsid w:val="00E2158C"/>
    <w:rsid w:val="00E3572C"/>
    <w:rsid w:val="00E465EC"/>
    <w:rsid w:val="00E547D9"/>
    <w:rsid w:val="00E66A54"/>
    <w:rsid w:val="00E7709D"/>
    <w:rsid w:val="00E957E5"/>
    <w:rsid w:val="00EA4C59"/>
    <w:rsid w:val="00EB768E"/>
    <w:rsid w:val="00EC26A9"/>
    <w:rsid w:val="00EF37EC"/>
    <w:rsid w:val="00EF7E6D"/>
    <w:rsid w:val="00F015D8"/>
    <w:rsid w:val="00F12D75"/>
    <w:rsid w:val="00F247F0"/>
    <w:rsid w:val="00F34383"/>
    <w:rsid w:val="00F476DF"/>
    <w:rsid w:val="00F515B4"/>
    <w:rsid w:val="00F61BBC"/>
    <w:rsid w:val="00F64673"/>
    <w:rsid w:val="00F742E5"/>
    <w:rsid w:val="00F75264"/>
    <w:rsid w:val="00F76890"/>
    <w:rsid w:val="00F82DAF"/>
    <w:rsid w:val="00FA07C5"/>
    <w:rsid w:val="00FA747A"/>
    <w:rsid w:val="00FB50F6"/>
    <w:rsid w:val="00FB7FEE"/>
    <w:rsid w:val="00FC7211"/>
    <w:rsid w:val="00FD4B0C"/>
    <w:rsid w:val="00FF5E25"/>
    <w:rsid w:val="00FF6635"/>
    <w:rsid w:val="01D8B7E0"/>
    <w:rsid w:val="0887733E"/>
    <w:rsid w:val="089109A7"/>
    <w:rsid w:val="195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C88089"/>
  <w15:docId w15:val="{b1578ece-de53-4b6e-9585-570a3d4a1a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275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B31CD"/>
    <w:pPr>
      <w:autoSpaceDE w:val="0"/>
      <w:autoSpaceDN w:val="0"/>
      <w:adjustRightInd w:val="0"/>
      <w:spacing w:after="0" w:line="240" w:lineRule="auto"/>
    </w:pPr>
    <w:rPr>
      <w:rFonts w:ascii="Cachet Medium" w:hAnsi="Cachet Medium" w:cs="Cachet Med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D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62D4"/>
  </w:style>
  <w:style w:type="paragraph" w:styleId="Footer">
    <w:name w:val="footer"/>
    <w:basedOn w:val="Normal"/>
    <w:link w:val="FooterChar"/>
    <w:uiPriority w:val="99"/>
    <w:unhideWhenUsed/>
    <w:rsid w:val="000E62D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62D4"/>
  </w:style>
  <w:style w:type="paragraph" w:styleId="BalloonText">
    <w:name w:val="Balloon Text"/>
    <w:basedOn w:val="Normal"/>
    <w:link w:val="BalloonTextChar"/>
    <w:uiPriority w:val="99"/>
    <w:semiHidden/>
    <w:unhideWhenUsed/>
    <w:rsid w:val="000E62D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62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9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74A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1CD"/>
    <w:pPr>
      <w:autoSpaceDE w:val="0"/>
      <w:autoSpaceDN w:val="0"/>
      <w:adjustRightInd w:val="0"/>
      <w:spacing w:after="0" w:line="240" w:lineRule="auto"/>
    </w:pPr>
    <w:rPr>
      <w:rFonts w:ascii="Cachet Medium" w:hAnsi="Cachet Medium" w:cs="Cachet Med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D4"/>
  </w:style>
  <w:style w:type="paragraph" w:styleId="Footer">
    <w:name w:val="footer"/>
    <w:basedOn w:val="Normal"/>
    <w:link w:val="FooterChar"/>
    <w:uiPriority w:val="99"/>
    <w:unhideWhenUsed/>
    <w:rsid w:val="000E6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D4"/>
  </w:style>
  <w:style w:type="paragraph" w:styleId="BalloonText">
    <w:name w:val="Balloon Text"/>
    <w:basedOn w:val="Normal"/>
    <w:link w:val="BalloonTextChar"/>
    <w:uiPriority w:val="99"/>
    <w:semiHidden/>
    <w:unhideWhenUsed/>
    <w:rsid w:val="000E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openxmlformats.org/officeDocument/2006/relationships/image" Target="/media/image.jpg" Id="R039a2d5a18754ebb" /><Relationship Type="http://schemas.openxmlformats.org/officeDocument/2006/relationships/image" Target="/media/image2.jpg" Id="Re8b4a3baa267432c" /><Relationship Type="http://schemas.openxmlformats.org/officeDocument/2006/relationships/image" Target="/media/image3.jpg" Id="Rff4ef36e31bd4bc3" /><Relationship Type="http://schemas.openxmlformats.org/officeDocument/2006/relationships/image" Target="/media/image4.jpg" Id="Rb2c07ffe43d043b5" /><Relationship Type="http://schemas.openxmlformats.org/officeDocument/2006/relationships/image" Target="/media/image5.jpg" Id="Ra91c5a6698a24bd6" /><Relationship Type="http://schemas.openxmlformats.org/officeDocument/2006/relationships/image" Target="/media/image6.jpg" Id="Rf4d1a11b3f8e42cd" /><Relationship Type="http://schemas.openxmlformats.org/officeDocument/2006/relationships/image" Target="/media/image7.jpg" Id="R25f9a7f79a904862" /><Relationship Type="http://schemas.openxmlformats.org/officeDocument/2006/relationships/image" Target="/media/image8.jpg" Id="R0f111e3150a149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D324-BA37-44E5-82D5-5F8E72341E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YMCA of Greater Charlotte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Wilkinson, Amanda</dc:creator>
  <lastModifiedBy>Wilkinson, Amanda</lastModifiedBy>
  <revision>12</revision>
  <lastPrinted>2018-06-06T23:19:00.0000000Z</lastPrinted>
  <dcterms:created xsi:type="dcterms:W3CDTF">2019-01-07T16:12:00.0000000Z</dcterms:created>
  <dcterms:modified xsi:type="dcterms:W3CDTF">2019-02-22T16:41:21.5107465Z</dcterms:modified>
</coreProperties>
</file>